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76" w:rsidRPr="00C313C8" w:rsidRDefault="00615B61" w:rsidP="00374B59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1C3">
        <w:rPr>
          <w:rFonts w:ascii="Times New Roman" w:hAnsi="Times New Roman" w:cs="Times New Roman"/>
          <w:sz w:val="28"/>
          <w:szCs w:val="28"/>
        </w:rPr>
        <w:t>Информационная записка</w:t>
      </w:r>
      <w:r w:rsidR="00AA73E5" w:rsidRPr="005931C3">
        <w:rPr>
          <w:rFonts w:ascii="Times New Roman" w:hAnsi="Times New Roman" w:cs="Times New Roman"/>
          <w:caps/>
          <w:sz w:val="28"/>
          <w:szCs w:val="28"/>
        </w:rPr>
        <w:br/>
      </w:r>
      <w:r w:rsidR="00923B64" w:rsidRPr="005931C3">
        <w:rPr>
          <w:rFonts w:ascii="Times New Roman" w:hAnsi="Times New Roman" w:cs="Times New Roman"/>
          <w:sz w:val="28"/>
          <w:szCs w:val="28"/>
        </w:rPr>
        <w:t>о выполнении мероприятий государственной программы</w:t>
      </w:r>
      <w:r w:rsidR="00923B64" w:rsidRPr="00C313C8">
        <w:rPr>
          <w:rFonts w:ascii="Times New Roman" w:hAnsi="Times New Roman" w:cs="Times New Roman"/>
          <w:sz w:val="28"/>
          <w:szCs w:val="28"/>
        </w:rPr>
        <w:t xml:space="preserve"> (подпрограммы), мероприятий по повышению безопасности дорожного движения в </w:t>
      </w:r>
      <w:r w:rsidR="00BB4611" w:rsidRPr="00AD7632">
        <w:rPr>
          <w:rFonts w:ascii="Times New Roman" w:hAnsi="Times New Roman" w:cs="Times New Roman"/>
          <w:sz w:val="28"/>
          <w:szCs w:val="28"/>
        </w:rPr>
        <w:t>городе Москве</w:t>
      </w:r>
      <w:r w:rsidR="0027419A" w:rsidRPr="00C313C8">
        <w:rPr>
          <w:rFonts w:ascii="Times New Roman" w:hAnsi="Times New Roman" w:cs="Times New Roman"/>
          <w:sz w:val="28"/>
          <w:szCs w:val="28"/>
        </w:rPr>
        <w:t xml:space="preserve"> </w:t>
      </w:r>
      <w:r w:rsidR="00ED160A" w:rsidRPr="00C313C8">
        <w:rPr>
          <w:rFonts w:ascii="Times New Roman" w:hAnsi="Times New Roman" w:cs="Times New Roman"/>
          <w:sz w:val="28"/>
          <w:szCs w:val="28"/>
        </w:rPr>
        <w:t xml:space="preserve">по </w:t>
      </w:r>
      <w:r w:rsidR="00ED160A" w:rsidRPr="00C15CFE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CD15AD">
        <w:rPr>
          <w:rFonts w:ascii="Times New Roman" w:hAnsi="Times New Roman" w:cs="Times New Roman"/>
          <w:sz w:val="28"/>
          <w:szCs w:val="28"/>
        </w:rPr>
        <w:t>за</w:t>
      </w:r>
      <w:r w:rsidR="00317A10" w:rsidRPr="00C15CFE">
        <w:rPr>
          <w:rFonts w:ascii="Times New Roman" w:hAnsi="Times New Roman" w:cs="Times New Roman"/>
          <w:sz w:val="28"/>
          <w:szCs w:val="28"/>
        </w:rPr>
        <w:t xml:space="preserve"> </w:t>
      </w:r>
      <w:r w:rsidR="007C6743">
        <w:rPr>
          <w:rFonts w:ascii="Times New Roman" w:hAnsi="Times New Roman" w:cs="Times New Roman"/>
          <w:sz w:val="28"/>
          <w:szCs w:val="28"/>
        </w:rPr>
        <w:t xml:space="preserve"> </w:t>
      </w:r>
      <w:r w:rsidR="00E75248">
        <w:rPr>
          <w:rFonts w:ascii="Times New Roman" w:hAnsi="Times New Roman" w:cs="Times New Roman"/>
          <w:sz w:val="28"/>
          <w:szCs w:val="28"/>
        </w:rPr>
        <w:t>3</w:t>
      </w:r>
      <w:r w:rsidR="00A4136D">
        <w:rPr>
          <w:rFonts w:ascii="Times New Roman" w:hAnsi="Times New Roman" w:cs="Times New Roman"/>
          <w:sz w:val="28"/>
          <w:szCs w:val="28"/>
        </w:rPr>
        <w:t xml:space="preserve"> </w:t>
      </w:r>
      <w:r w:rsidR="009F0DB7">
        <w:rPr>
          <w:rFonts w:ascii="Times New Roman" w:hAnsi="Times New Roman" w:cs="Times New Roman"/>
          <w:sz w:val="28"/>
          <w:szCs w:val="28"/>
        </w:rPr>
        <w:t>месяц</w:t>
      </w:r>
      <w:r w:rsidR="00E75248">
        <w:rPr>
          <w:rFonts w:ascii="Times New Roman" w:hAnsi="Times New Roman" w:cs="Times New Roman"/>
          <w:sz w:val="28"/>
          <w:szCs w:val="28"/>
        </w:rPr>
        <w:t>а</w:t>
      </w:r>
      <w:r w:rsidR="007F2F64">
        <w:rPr>
          <w:rFonts w:ascii="Times New Roman" w:hAnsi="Times New Roman" w:cs="Times New Roman"/>
          <w:sz w:val="28"/>
          <w:szCs w:val="28"/>
        </w:rPr>
        <w:t xml:space="preserve"> </w:t>
      </w:r>
      <w:r w:rsidR="004E3475">
        <w:rPr>
          <w:rFonts w:ascii="Times New Roman" w:hAnsi="Times New Roman" w:cs="Times New Roman"/>
          <w:sz w:val="28"/>
          <w:szCs w:val="28"/>
        </w:rPr>
        <w:t xml:space="preserve"> </w:t>
      </w:r>
      <w:r w:rsidR="00317A10" w:rsidRPr="00C15CFE">
        <w:rPr>
          <w:rFonts w:ascii="Times New Roman" w:hAnsi="Times New Roman" w:cs="Times New Roman"/>
          <w:sz w:val="28"/>
          <w:szCs w:val="28"/>
        </w:rPr>
        <w:t>20</w:t>
      </w:r>
      <w:r w:rsidR="00E75248">
        <w:rPr>
          <w:rFonts w:ascii="Times New Roman" w:hAnsi="Times New Roman" w:cs="Times New Roman"/>
          <w:sz w:val="28"/>
          <w:szCs w:val="28"/>
        </w:rPr>
        <w:t>20</w:t>
      </w:r>
      <w:r w:rsidR="00923B64" w:rsidRPr="00C15CFE">
        <w:rPr>
          <w:rFonts w:ascii="Times New Roman" w:hAnsi="Times New Roman" w:cs="Times New Roman"/>
          <w:sz w:val="28"/>
          <w:szCs w:val="28"/>
        </w:rPr>
        <w:t xml:space="preserve"> год</w:t>
      </w:r>
      <w:r w:rsidR="004E3475">
        <w:rPr>
          <w:rFonts w:ascii="Times New Roman" w:hAnsi="Times New Roman" w:cs="Times New Roman"/>
          <w:sz w:val="28"/>
          <w:szCs w:val="28"/>
        </w:rPr>
        <w:t>а</w:t>
      </w:r>
      <w:r w:rsidR="007F2F64">
        <w:rPr>
          <w:rFonts w:ascii="Times New Roman" w:hAnsi="Times New Roman" w:cs="Times New Roman"/>
          <w:sz w:val="28"/>
          <w:szCs w:val="28"/>
        </w:rPr>
        <w:t>.</w:t>
      </w:r>
    </w:p>
    <w:p w:rsidR="0027419A" w:rsidRPr="00C313C8" w:rsidRDefault="0027419A" w:rsidP="00374B59">
      <w:pPr>
        <w:suppressAutoHyphens/>
        <w:ind w:firstLine="709"/>
        <w:rPr>
          <w:sz w:val="28"/>
          <w:szCs w:val="28"/>
        </w:rPr>
      </w:pPr>
    </w:p>
    <w:p w:rsidR="00D36769" w:rsidRDefault="000834D1" w:rsidP="00D367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FCF">
        <w:rPr>
          <w:sz w:val="28"/>
          <w:szCs w:val="28"/>
        </w:rPr>
        <w:t xml:space="preserve">В </w:t>
      </w:r>
      <w:r w:rsidR="00BB4611" w:rsidRPr="00C15CFE">
        <w:rPr>
          <w:sz w:val="28"/>
          <w:szCs w:val="28"/>
        </w:rPr>
        <w:t xml:space="preserve">городе </w:t>
      </w:r>
      <w:r w:rsidR="00D36769" w:rsidRPr="00C15CFE">
        <w:rPr>
          <w:sz w:val="28"/>
          <w:szCs w:val="28"/>
        </w:rPr>
        <w:t xml:space="preserve">Москве </w:t>
      </w:r>
      <w:r w:rsidR="00D36769" w:rsidRPr="00366FCF">
        <w:rPr>
          <w:sz w:val="28"/>
          <w:szCs w:val="28"/>
        </w:rPr>
        <w:t xml:space="preserve">реализуется </w:t>
      </w:r>
      <w:r w:rsidR="00D36769" w:rsidRPr="002220C4">
        <w:rPr>
          <w:i/>
          <w:sz w:val="28"/>
          <w:szCs w:val="28"/>
        </w:rPr>
        <w:t xml:space="preserve">Государственная программа города </w:t>
      </w:r>
      <w:bookmarkStart w:id="0" w:name="_GoBack"/>
      <w:bookmarkEnd w:id="0"/>
      <w:r w:rsidR="00D36769" w:rsidRPr="002220C4">
        <w:rPr>
          <w:i/>
          <w:sz w:val="28"/>
          <w:szCs w:val="28"/>
        </w:rPr>
        <w:t>Москвы</w:t>
      </w:r>
      <w:r w:rsidR="00D36769" w:rsidRPr="00C15CFE">
        <w:rPr>
          <w:sz w:val="28"/>
          <w:szCs w:val="28"/>
        </w:rPr>
        <w:t xml:space="preserve"> «Р</w:t>
      </w:r>
      <w:r w:rsidR="00D36769">
        <w:rPr>
          <w:sz w:val="28"/>
          <w:szCs w:val="28"/>
        </w:rPr>
        <w:t xml:space="preserve">азвитие транспортной системы» </w:t>
      </w:r>
      <w:r w:rsidR="00D36769" w:rsidRPr="00366FCF">
        <w:rPr>
          <w:sz w:val="28"/>
          <w:szCs w:val="28"/>
        </w:rPr>
        <w:t>утверждённ</w:t>
      </w:r>
      <w:r w:rsidR="00D36769">
        <w:rPr>
          <w:sz w:val="28"/>
          <w:szCs w:val="28"/>
        </w:rPr>
        <w:t>ая</w:t>
      </w:r>
      <w:r w:rsidR="00D36769" w:rsidRPr="00366FCF">
        <w:rPr>
          <w:sz w:val="28"/>
          <w:szCs w:val="28"/>
        </w:rPr>
        <w:t xml:space="preserve"> постановлением Правительства </w:t>
      </w:r>
      <w:r w:rsidR="00D36769">
        <w:rPr>
          <w:sz w:val="28"/>
          <w:szCs w:val="28"/>
        </w:rPr>
        <w:t>города Москвы</w:t>
      </w:r>
      <w:r w:rsidR="00D36769" w:rsidRPr="00366FCF">
        <w:rPr>
          <w:sz w:val="28"/>
          <w:szCs w:val="28"/>
        </w:rPr>
        <w:t xml:space="preserve"> </w:t>
      </w:r>
      <w:r w:rsidR="00D36769" w:rsidRPr="00C15CFE">
        <w:rPr>
          <w:sz w:val="28"/>
          <w:szCs w:val="28"/>
        </w:rPr>
        <w:t>от 02.09.2011 г. № 408-ПП</w:t>
      </w:r>
      <w:r w:rsidR="009920E6">
        <w:rPr>
          <w:sz w:val="28"/>
          <w:szCs w:val="28"/>
        </w:rPr>
        <w:t xml:space="preserve"> </w:t>
      </w:r>
      <w:r w:rsidR="008334F1">
        <w:rPr>
          <w:sz w:val="28"/>
          <w:szCs w:val="28"/>
        </w:rPr>
        <w:t>в редакции</w:t>
      </w:r>
      <w:r w:rsidR="009920E6">
        <w:rPr>
          <w:sz w:val="28"/>
          <w:szCs w:val="28"/>
        </w:rPr>
        <w:t xml:space="preserve"> </w:t>
      </w:r>
      <w:r w:rsidR="009920E6" w:rsidRPr="00366FCF">
        <w:rPr>
          <w:sz w:val="28"/>
          <w:szCs w:val="28"/>
        </w:rPr>
        <w:t>постановлени</w:t>
      </w:r>
      <w:r w:rsidR="008334F1">
        <w:rPr>
          <w:sz w:val="28"/>
          <w:szCs w:val="28"/>
        </w:rPr>
        <w:t>я</w:t>
      </w:r>
      <w:r w:rsidR="009920E6" w:rsidRPr="00366FCF">
        <w:rPr>
          <w:sz w:val="28"/>
          <w:szCs w:val="28"/>
        </w:rPr>
        <w:t xml:space="preserve"> Правительства </w:t>
      </w:r>
      <w:r w:rsidR="009920E6">
        <w:rPr>
          <w:sz w:val="28"/>
          <w:szCs w:val="28"/>
        </w:rPr>
        <w:t>города Москвы</w:t>
      </w:r>
      <w:r w:rsidR="009920E6" w:rsidRPr="00366FCF">
        <w:rPr>
          <w:sz w:val="28"/>
          <w:szCs w:val="28"/>
        </w:rPr>
        <w:t xml:space="preserve"> </w:t>
      </w:r>
      <w:r w:rsidR="009920E6" w:rsidRPr="00C15CFE">
        <w:rPr>
          <w:sz w:val="28"/>
          <w:szCs w:val="28"/>
        </w:rPr>
        <w:t>от</w:t>
      </w:r>
      <w:r w:rsidR="009920E6">
        <w:rPr>
          <w:sz w:val="28"/>
          <w:szCs w:val="28"/>
        </w:rPr>
        <w:t xml:space="preserve"> 26.03.2019 № 243-ПП</w:t>
      </w:r>
      <w:r w:rsidR="00D36769" w:rsidRPr="00C15CFE">
        <w:rPr>
          <w:sz w:val="28"/>
          <w:szCs w:val="28"/>
        </w:rPr>
        <w:t xml:space="preserve"> /</w:t>
      </w:r>
      <w:r w:rsidR="00D36769">
        <w:rPr>
          <w:sz w:val="28"/>
          <w:szCs w:val="28"/>
        </w:rPr>
        <w:t xml:space="preserve"> подпрограмма «Организация движения транспорта в городе. Создание интеллектуальной транспортной системы»</w:t>
      </w:r>
      <w:r w:rsidR="00D36769" w:rsidRPr="00D10B78">
        <w:rPr>
          <w:b/>
          <w:color w:val="FF0000"/>
          <w:sz w:val="28"/>
          <w:szCs w:val="28"/>
        </w:rPr>
        <w:t xml:space="preserve"> </w:t>
      </w:r>
      <w:r w:rsidR="00D36769">
        <w:rPr>
          <w:sz w:val="28"/>
          <w:szCs w:val="28"/>
        </w:rPr>
        <w:t>/ мероприятие:</w:t>
      </w:r>
      <w:r w:rsidR="00D36769" w:rsidRPr="002220C4">
        <w:rPr>
          <w:sz w:val="28"/>
          <w:szCs w:val="28"/>
        </w:rPr>
        <w:t xml:space="preserve"> </w:t>
      </w:r>
    </w:p>
    <w:p w:rsidR="00D36769" w:rsidRDefault="00D36769" w:rsidP="00D367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развитие интеллектуальной транспортной системы;</w:t>
      </w:r>
    </w:p>
    <w:p w:rsidR="00D36769" w:rsidRPr="00EA2069" w:rsidRDefault="00D36769" w:rsidP="00D367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и строительство светофорных объектов.</w:t>
      </w:r>
    </w:p>
    <w:p w:rsidR="00D36769" w:rsidRPr="00366FCF" w:rsidRDefault="00D36769" w:rsidP="00D367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905">
        <w:rPr>
          <w:sz w:val="28"/>
          <w:szCs w:val="28"/>
        </w:rPr>
        <w:t xml:space="preserve">(далее – </w:t>
      </w:r>
      <w:r w:rsidRPr="002220C4">
        <w:rPr>
          <w:i/>
          <w:sz w:val="28"/>
          <w:szCs w:val="28"/>
        </w:rPr>
        <w:t>Госпрограмма/подпрограмма/ мероприятие</w:t>
      </w:r>
      <w:r w:rsidRPr="00366FCF">
        <w:rPr>
          <w:sz w:val="28"/>
          <w:szCs w:val="28"/>
        </w:rPr>
        <w:t>).</w:t>
      </w:r>
    </w:p>
    <w:p w:rsidR="002334A4" w:rsidRPr="00366FCF" w:rsidRDefault="002334A4" w:rsidP="00D367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68C7" w:rsidRPr="00DE71D0" w:rsidRDefault="00DE71D0" w:rsidP="00DE71D0">
      <w:pPr>
        <w:pStyle w:val="af"/>
        <w:suppressAutoHyphens/>
        <w:ind w:left="786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1.  </w:t>
      </w:r>
      <w:r w:rsidR="002334A4" w:rsidRPr="00DE71D0">
        <w:rPr>
          <w:b/>
          <w:sz w:val="28"/>
          <w:szCs w:val="28"/>
        </w:rPr>
        <w:t>Характеристика</w:t>
      </w:r>
      <w:r w:rsidR="0003391E" w:rsidRPr="00DE71D0">
        <w:rPr>
          <w:b/>
          <w:sz w:val="28"/>
          <w:szCs w:val="28"/>
        </w:rPr>
        <w:t xml:space="preserve"> </w:t>
      </w:r>
      <w:r w:rsidR="00D36769" w:rsidRPr="00D36769">
        <w:rPr>
          <w:b/>
          <w:sz w:val="28"/>
          <w:szCs w:val="28"/>
        </w:rPr>
        <w:t>Госпрограммы/подпрограммы/мероприятия</w:t>
      </w:r>
    </w:p>
    <w:p w:rsidR="00F268C7" w:rsidRDefault="00F268C7" w:rsidP="00F268C7">
      <w:pPr>
        <w:pStyle w:val="af"/>
        <w:suppressAutoHyphens/>
        <w:jc w:val="both"/>
        <w:rPr>
          <w:b/>
          <w:sz w:val="28"/>
          <w:szCs w:val="28"/>
        </w:rPr>
      </w:pPr>
    </w:p>
    <w:p w:rsidR="00D36769" w:rsidRPr="00432905" w:rsidRDefault="00B945A4" w:rsidP="00D367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6769">
        <w:rPr>
          <w:sz w:val="28"/>
          <w:szCs w:val="28"/>
        </w:rPr>
        <w:t>Координатор Госпрограммы, о</w:t>
      </w:r>
      <w:r w:rsidR="00D36769" w:rsidRPr="00432905">
        <w:rPr>
          <w:sz w:val="28"/>
          <w:szCs w:val="28"/>
        </w:rPr>
        <w:t>тветственны</w:t>
      </w:r>
      <w:r w:rsidR="00D36769">
        <w:rPr>
          <w:sz w:val="28"/>
          <w:szCs w:val="28"/>
        </w:rPr>
        <w:t>й</w:t>
      </w:r>
      <w:r w:rsidR="00D36769" w:rsidRPr="00432905">
        <w:rPr>
          <w:sz w:val="28"/>
          <w:szCs w:val="28"/>
        </w:rPr>
        <w:t xml:space="preserve"> исполнител</w:t>
      </w:r>
      <w:r w:rsidR="00D36769">
        <w:rPr>
          <w:sz w:val="28"/>
          <w:szCs w:val="28"/>
        </w:rPr>
        <w:t>ь</w:t>
      </w:r>
      <w:r w:rsidR="00D36769" w:rsidRPr="00432905">
        <w:rPr>
          <w:sz w:val="28"/>
          <w:szCs w:val="28"/>
        </w:rPr>
        <w:t xml:space="preserve"> подпрограммы:</w:t>
      </w:r>
      <w:r w:rsidR="00D36769">
        <w:rPr>
          <w:sz w:val="28"/>
          <w:szCs w:val="28"/>
        </w:rPr>
        <w:t xml:space="preserve"> </w:t>
      </w:r>
      <w:r w:rsidR="00D36769" w:rsidRPr="00432905">
        <w:rPr>
          <w:sz w:val="28"/>
          <w:szCs w:val="28"/>
        </w:rPr>
        <w:t>Департамент транспорта и развития дорожно-транспортной инфраструктуры города Москвы.</w:t>
      </w:r>
    </w:p>
    <w:p w:rsidR="00D36769" w:rsidRPr="00432905" w:rsidRDefault="00D36769" w:rsidP="00D36769">
      <w:pPr>
        <w:suppressAutoHyphens/>
        <w:jc w:val="both"/>
        <w:rPr>
          <w:sz w:val="28"/>
          <w:szCs w:val="28"/>
        </w:rPr>
      </w:pPr>
      <w:r w:rsidRPr="00432905">
        <w:rPr>
          <w:sz w:val="28"/>
          <w:szCs w:val="28"/>
        </w:rPr>
        <w:t xml:space="preserve">(Со) </w:t>
      </w:r>
      <w:r>
        <w:rPr>
          <w:sz w:val="28"/>
          <w:szCs w:val="28"/>
        </w:rPr>
        <w:t>Исполнитель</w:t>
      </w:r>
      <w:r w:rsidRPr="0043290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432905">
        <w:rPr>
          <w:sz w:val="28"/>
          <w:szCs w:val="28"/>
        </w:rPr>
        <w:t>:</w:t>
      </w:r>
    </w:p>
    <w:p w:rsidR="00D36769" w:rsidRPr="00432905" w:rsidRDefault="00D36769" w:rsidP="00D36769">
      <w:pPr>
        <w:suppressAutoHyphens/>
        <w:ind w:left="360"/>
        <w:jc w:val="both"/>
        <w:rPr>
          <w:sz w:val="28"/>
          <w:szCs w:val="28"/>
        </w:rPr>
      </w:pPr>
      <w:r w:rsidRPr="00432905">
        <w:rPr>
          <w:sz w:val="28"/>
          <w:szCs w:val="28"/>
        </w:rPr>
        <w:t>- Государственное казённое учреждение города Москвы - Центр организации дорожного движения Правительства Москвы</w:t>
      </w:r>
      <w:r w:rsidRPr="00432905">
        <w:rPr>
          <w:i/>
          <w:sz w:val="28"/>
          <w:szCs w:val="28"/>
        </w:rPr>
        <w:t>.</w:t>
      </w:r>
    </w:p>
    <w:p w:rsidR="00D36769" w:rsidRPr="00432905" w:rsidRDefault="00D36769" w:rsidP="00D36769">
      <w:pPr>
        <w:suppressAutoHyphens/>
        <w:jc w:val="both"/>
        <w:rPr>
          <w:sz w:val="28"/>
          <w:szCs w:val="28"/>
        </w:rPr>
      </w:pPr>
      <w:r w:rsidRPr="00432905">
        <w:rPr>
          <w:sz w:val="28"/>
          <w:szCs w:val="28"/>
        </w:rPr>
        <w:t>Целевые индикаторы и показатели подпрограммы</w:t>
      </w:r>
      <w:r>
        <w:rPr>
          <w:sz w:val="28"/>
          <w:szCs w:val="28"/>
        </w:rPr>
        <w:t xml:space="preserve"> / мероприятия</w:t>
      </w:r>
      <w:r w:rsidRPr="00432905">
        <w:rPr>
          <w:sz w:val="28"/>
          <w:szCs w:val="28"/>
        </w:rPr>
        <w:t>:</w:t>
      </w:r>
    </w:p>
    <w:p w:rsidR="00D36769" w:rsidRPr="00432905" w:rsidRDefault="00D36769" w:rsidP="00D367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905">
        <w:rPr>
          <w:sz w:val="28"/>
          <w:szCs w:val="28"/>
        </w:rPr>
        <w:t>-</w:t>
      </w:r>
      <w:r>
        <w:rPr>
          <w:sz w:val="28"/>
          <w:szCs w:val="28"/>
        </w:rPr>
        <w:t>Обустройство</w:t>
      </w:r>
      <w:r w:rsidRPr="00432905">
        <w:rPr>
          <w:sz w:val="28"/>
          <w:szCs w:val="28"/>
        </w:rPr>
        <w:t xml:space="preserve"> стационарных</w:t>
      </w:r>
      <w:r>
        <w:rPr>
          <w:sz w:val="28"/>
          <w:szCs w:val="28"/>
        </w:rPr>
        <w:t xml:space="preserve"> и мобильных</w:t>
      </w:r>
      <w:r w:rsidRPr="00432905">
        <w:rPr>
          <w:sz w:val="28"/>
          <w:szCs w:val="28"/>
        </w:rPr>
        <w:t xml:space="preserve"> комплексов </w:t>
      </w:r>
      <w:r>
        <w:rPr>
          <w:sz w:val="28"/>
          <w:szCs w:val="28"/>
        </w:rPr>
        <w:t xml:space="preserve">фотовидеофиксации </w:t>
      </w:r>
      <w:r w:rsidRPr="00432905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Правил дорожного движения;</w:t>
      </w:r>
    </w:p>
    <w:p w:rsidR="00D36769" w:rsidRDefault="00D36769" w:rsidP="00D36769">
      <w:pPr>
        <w:rPr>
          <w:sz w:val="28"/>
          <w:szCs w:val="28"/>
        </w:rPr>
      </w:pPr>
      <w:r>
        <w:rPr>
          <w:sz w:val="28"/>
          <w:szCs w:val="28"/>
        </w:rPr>
        <w:t xml:space="preserve">          -Оказание</w:t>
      </w:r>
      <w:r w:rsidRPr="00416A79">
        <w:rPr>
          <w:sz w:val="28"/>
          <w:szCs w:val="28"/>
        </w:rPr>
        <w:t xml:space="preserve"> услуг по своевременному направлению собственникам</w:t>
      </w:r>
      <w:r>
        <w:rPr>
          <w:sz w:val="28"/>
          <w:szCs w:val="28"/>
        </w:rPr>
        <w:t xml:space="preserve"> </w:t>
      </w:r>
      <w:r w:rsidRPr="00416A79">
        <w:rPr>
          <w:sz w:val="28"/>
          <w:szCs w:val="28"/>
        </w:rPr>
        <w:t>(владельцам) транспортных средств юридически значимых и информационных уведомлений в бумажном и электронном виде</w:t>
      </w:r>
      <w:r>
        <w:rPr>
          <w:sz w:val="28"/>
          <w:szCs w:val="28"/>
        </w:rPr>
        <w:t>;</w:t>
      </w:r>
    </w:p>
    <w:p w:rsidR="00D36769" w:rsidRDefault="00D36769" w:rsidP="00D36769">
      <w:pPr>
        <w:suppressAutoHyphens/>
        <w:jc w:val="both"/>
        <w:rPr>
          <w:sz w:val="28"/>
          <w:szCs w:val="28"/>
        </w:rPr>
      </w:pPr>
      <w:r w:rsidRPr="00432905">
        <w:rPr>
          <w:sz w:val="28"/>
          <w:szCs w:val="28"/>
        </w:rPr>
        <w:t xml:space="preserve">         - </w:t>
      </w:r>
      <w:r>
        <w:rPr>
          <w:sz w:val="28"/>
          <w:szCs w:val="28"/>
        </w:rPr>
        <w:t>Реконструкция</w:t>
      </w:r>
      <w:r w:rsidRPr="00432905">
        <w:rPr>
          <w:sz w:val="28"/>
          <w:szCs w:val="28"/>
        </w:rPr>
        <w:t xml:space="preserve"> и </w:t>
      </w:r>
      <w:r>
        <w:rPr>
          <w:sz w:val="28"/>
          <w:szCs w:val="28"/>
        </w:rPr>
        <w:t>строительство</w:t>
      </w:r>
      <w:r w:rsidRPr="00432905">
        <w:rPr>
          <w:sz w:val="28"/>
          <w:szCs w:val="28"/>
        </w:rPr>
        <w:t xml:space="preserve"> светофорных объектов.</w:t>
      </w:r>
    </w:p>
    <w:p w:rsidR="00D36769" w:rsidRPr="00432905" w:rsidRDefault="00D36769" w:rsidP="00D36769">
      <w:pPr>
        <w:suppressAutoHyphens/>
        <w:jc w:val="both"/>
        <w:rPr>
          <w:sz w:val="28"/>
          <w:szCs w:val="28"/>
        </w:rPr>
      </w:pPr>
    </w:p>
    <w:p w:rsidR="00D36769" w:rsidRPr="00432905" w:rsidRDefault="00D36769" w:rsidP="00D3676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432905">
        <w:rPr>
          <w:sz w:val="28"/>
          <w:szCs w:val="28"/>
        </w:rPr>
        <w:t>одпрограмма</w:t>
      </w:r>
      <w:r>
        <w:rPr>
          <w:sz w:val="28"/>
          <w:szCs w:val="28"/>
        </w:rPr>
        <w:t>/мероприятие</w:t>
      </w:r>
      <w:r w:rsidRPr="00432905">
        <w:rPr>
          <w:sz w:val="28"/>
          <w:szCs w:val="28"/>
        </w:rPr>
        <w:t xml:space="preserve"> реализуется по следующим направлениям (задачам):</w:t>
      </w:r>
    </w:p>
    <w:p w:rsidR="00D36769" w:rsidRPr="00432905" w:rsidRDefault="00D36769" w:rsidP="00D367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905">
        <w:rPr>
          <w:sz w:val="28"/>
          <w:szCs w:val="28"/>
        </w:rPr>
        <w:t>-</w:t>
      </w:r>
      <w:r>
        <w:rPr>
          <w:sz w:val="28"/>
          <w:szCs w:val="28"/>
        </w:rPr>
        <w:t>Обустройство</w:t>
      </w:r>
      <w:r w:rsidRPr="00432905">
        <w:rPr>
          <w:sz w:val="28"/>
          <w:szCs w:val="28"/>
        </w:rPr>
        <w:t xml:space="preserve"> стационарных</w:t>
      </w:r>
      <w:r>
        <w:rPr>
          <w:sz w:val="28"/>
          <w:szCs w:val="28"/>
        </w:rPr>
        <w:t xml:space="preserve"> и мобильных</w:t>
      </w:r>
      <w:r w:rsidRPr="00432905">
        <w:rPr>
          <w:sz w:val="28"/>
          <w:szCs w:val="28"/>
        </w:rPr>
        <w:t xml:space="preserve"> комплексов </w:t>
      </w:r>
      <w:r>
        <w:rPr>
          <w:sz w:val="28"/>
          <w:szCs w:val="28"/>
        </w:rPr>
        <w:t>фото</w:t>
      </w:r>
      <w:r w:rsidRPr="00432905">
        <w:rPr>
          <w:sz w:val="28"/>
          <w:szCs w:val="28"/>
        </w:rPr>
        <w:t xml:space="preserve">видеофиксации </w:t>
      </w:r>
      <w:r>
        <w:rPr>
          <w:sz w:val="28"/>
          <w:szCs w:val="28"/>
        </w:rPr>
        <w:t xml:space="preserve"> </w:t>
      </w:r>
      <w:r w:rsidRPr="00432905">
        <w:rPr>
          <w:sz w:val="28"/>
          <w:szCs w:val="28"/>
        </w:rPr>
        <w:t xml:space="preserve"> нару</w:t>
      </w:r>
      <w:r>
        <w:rPr>
          <w:sz w:val="28"/>
          <w:szCs w:val="28"/>
        </w:rPr>
        <w:t>шений Правил дорожного движения;</w:t>
      </w:r>
    </w:p>
    <w:p w:rsidR="00D36769" w:rsidRDefault="00D36769" w:rsidP="00D3676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-Оказание</w:t>
      </w:r>
      <w:r w:rsidRPr="00416A79">
        <w:rPr>
          <w:sz w:val="28"/>
          <w:szCs w:val="28"/>
        </w:rPr>
        <w:t xml:space="preserve"> услуг по своевременному направлению собственникам</w:t>
      </w:r>
      <w:r>
        <w:rPr>
          <w:sz w:val="28"/>
          <w:szCs w:val="28"/>
        </w:rPr>
        <w:t xml:space="preserve"> </w:t>
      </w:r>
      <w:r w:rsidRPr="00416A79">
        <w:rPr>
          <w:sz w:val="28"/>
          <w:szCs w:val="28"/>
        </w:rPr>
        <w:t>(владельцам) транспортных средств юридически значимых и информационных уведомлений в бумажном и электронном виде</w:t>
      </w:r>
      <w:r>
        <w:rPr>
          <w:sz w:val="28"/>
          <w:szCs w:val="28"/>
        </w:rPr>
        <w:t>;</w:t>
      </w:r>
    </w:p>
    <w:p w:rsidR="00D36769" w:rsidRDefault="00D36769" w:rsidP="00D36769">
      <w:pPr>
        <w:suppressAutoHyphens/>
        <w:jc w:val="both"/>
        <w:rPr>
          <w:sz w:val="28"/>
          <w:szCs w:val="28"/>
        </w:rPr>
      </w:pPr>
      <w:r w:rsidRPr="00E7037C">
        <w:rPr>
          <w:sz w:val="28"/>
          <w:szCs w:val="28"/>
        </w:rPr>
        <w:t xml:space="preserve">         </w:t>
      </w:r>
      <w:r>
        <w:rPr>
          <w:sz w:val="28"/>
          <w:szCs w:val="28"/>
        </w:rPr>
        <w:t>- Реконструкция и строительство светофорных объектов.</w:t>
      </w:r>
    </w:p>
    <w:p w:rsidR="00B945A4" w:rsidRDefault="00B945A4" w:rsidP="00CF3433">
      <w:pPr>
        <w:suppressAutoHyphens/>
        <w:jc w:val="both"/>
        <w:rPr>
          <w:sz w:val="28"/>
          <w:szCs w:val="28"/>
        </w:rPr>
      </w:pPr>
    </w:p>
    <w:p w:rsidR="00D36769" w:rsidRDefault="00D36769" w:rsidP="00CF3433">
      <w:pPr>
        <w:suppressAutoHyphens/>
        <w:jc w:val="both"/>
        <w:rPr>
          <w:sz w:val="28"/>
          <w:szCs w:val="28"/>
        </w:rPr>
      </w:pPr>
    </w:p>
    <w:p w:rsidR="00D36769" w:rsidRDefault="00B945A4" w:rsidP="00655DE6">
      <w:pPr>
        <w:suppressAutoHyphens/>
        <w:ind w:firstLine="360"/>
        <w:jc w:val="both"/>
        <w:rPr>
          <w:sz w:val="28"/>
          <w:szCs w:val="28"/>
        </w:rPr>
      </w:pPr>
      <w:r w:rsidRPr="00DD17AC">
        <w:rPr>
          <w:sz w:val="28"/>
          <w:szCs w:val="28"/>
        </w:rPr>
        <w:t xml:space="preserve">  </w:t>
      </w:r>
      <w:r w:rsidR="008F7B3B">
        <w:rPr>
          <w:sz w:val="28"/>
          <w:szCs w:val="28"/>
        </w:rPr>
        <w:t xml:space="preserve">  </w:t>
      </w:r>
      <w:r w:rsidR="00A66B23" w:rsidRPr="00DD17AC">
        <w:rPr>
          <w:sz w:val="28"/>
          <w:szCs w:val="28"/>
        </w:rPr>
        <w:t xml:space="preserve">Общий объем финансирования </w:t>
      </w:r>
      <w:r w:rsidR="00D36769">
        <w:rPr>
          <w:sz w:val="28"/>
          <w:szCs w:val="28"/>
        </w:rPr>
        <w:t>Г</w:t>
      </w:r>
      <w:r w:rsidR="00A66B23" w:rsidRPr="00DD17AC">
        <w:rPr>
          <w:sz w:val="28"/>
          <w:szCs w:val="28"/>
        </w:rPr>
        <w:t>оспрограммы/подпрограммы</w:t>
      </w:r>
      <w:r w:rsidR="008979A8" w:rsidRPr="00DD17AC">
        <w:rPr>
          <w:sz w:val="28"/>
          <w:szCs w:val="28"/>
        </w:rPr>
        <w:t>/</w:t>
      </w:r>
      <w:r w:rsidRPr="00DD17AC">
        <w:rPr>
          <w:sz w:val="28"/>
          <w:szCs w:val="28"/>
        </w:rPr>
        <w:t xml:space="preserve"> </w:t>
      </w:r>
      <w:r w:rsidR="008979A8" w:rsidRPr="009E5B61">
        <w:rPr>
          <w:sz w:val="28"/>
          <w:szCs w:val="28"/>
        </w:rPr>
        <w:t xml:space="preserve">мероприятия </w:t>
      </w:r>
      <w:r w:rsidR="00A66B23" w:rsidRPr="00DB66E2">
        <w:rPr>
          <w:sz w:val="28"/>
          <w:szCs w:val="28"/>
        </w:rPr>
        <w:t xml:space="preserve">составляет </w:t>
      </w:r>
      <w:r w:rsidR="00A0466B">
        <w:rPr>
          <w:sz w:val="28"/>
          <w:szCs w:val="28"/>
        </w:rPr>
        <w:t>31</w:t>
      </w:r>
      <w:r w:rsidR="00FA1578">
        <w:rPr>
          <w:sz w:val="28"/>
          <w:szCs w:val="28"/>
        </w:rPr>
        <w:t> 564,2</w:t>
      </w:r>
      <w:r w:rsidR="00002A3C" w:rsidRPr="001A5E8C">
        <w:rPr>
          <w:color w:val="FF0000"/>
          <w:sz w:val="28"/>
          <w:szCs w:val="28"/>
        </w:rPr>
        <w:t xml:space="preserve"> </w:t>
      </w:r>
      <w:r w:rsidR="00A66B23" w:rsidRPr="00A0466B">
        <w:rPr>
          <w:sz w:val="28"/>
          <w:szCs w:val="28"/>
        </w:rPr>
        <w:t>млн. рублей</w:t>
      </w:r>
      <w:r w:rsidR="00A66B23" w:rsidRPr="00BA72D1">
        <w:rPr>
          <w:sz w:val="28"/>
          <w:szCs w:val="28"/>
        </w:rPr>
        <w:t xml:space="preserve"> </w:t>
      </w:r>
      <w:r w:rsidR="00A66B23" w:rsidRPr="00BA72D1">
        <w:rPr>
          <w:i/>
          <w:sz w:val="28"/>
          <w:szCs w:val="28"/>
        </w:rPr>
        <w:t>(</w:t>
      </w:r>
      <w:r w:rsidR="008979A8" w:rsidRPr="00BA72D1">
        <w:rPr>
          <w:i/>
          <w:sz w:val="28"/>
          <w:szCs w:val="28"/>
        </w:rPr>
        <w:t>мероприятие</w:t>
      </w:r>
      <w:r w:rsidRPr="00BA72D1">
        <w:rPr>
          <w:i/>
          <w:sz w:val="28"/>
          <w:szCs w:val="28"/>
        </w:rPr>
        <w:t>)</w:t>
      </w:r>
      <w:r w:rsidR="00A66B23" w:rsidRPr="00BA72D1">
        <w:rPr>
          <w:sz w:val="28"/>
          <w:szCs w:val="28"/>
        </w:rPr>
        <w:t xml:space="preserve"> финансируется за счет средств </w:t>
      </w:r>
      <w:r w:rsidR="0068696F" w:rsidRPr="00BA72D1">
        <w:rPr>
          <w:sz w:val="28"/>
          <w:szCs w:val="28"/>
        </w:rPr>
        <w:t>регионального</w:t>
      </w:r>
      <w:r w:rsidR="00A66B23" w:rsidRPr="00BA72D1">
        <w:rPr>
          <w:sz w:val="28"/>
          <w:szCs w:val="28"/>
        </w:rPr>
        <w:t xml:space="preserve"> бюджета</w:t>
      </w:r>
      <w:r w:rsidR="0068696F" w:rsidRPr="00BA72D1">
        <w:rPr>
          <w:sz w:val="28"/>
          <w:szCs w:val="28"/>
        </w:rPr>
        <w:t xml:space="preserve"> г. Москвы</w:t>
      </w:r>
      <w:r w:rsidR="00A66B23" w:rsidRPr="00BA72D1">
        <w:rPr>
          <w:sz w:val="28"/>
          <w:szCs w:val="28"/>
        </w:rPr>
        <w:t xml:space="preserve">; </w:t>
      </w:r>
      <w:r w:rsidR="00D36769" w:rsidRPr="00BA72D1">
        <w:rPr>
          <w:sz w:val="28"/>
          <w:szCs w:val="28"/>
        </w:rPr>
        <w:t>средства бюджета</w:t>
      </w:r>
      <w:r w:rsidR="00B84942" w:rsidRPr="00BA72D1">
        <w:rPr>
          <w:sz w:val="28"/>
          <w:szCs w:val="28"/>
        </w:rPr>
        <w:t xml:space="preserve"> </w:t>
      </w:r>
      <w:r w:rsidR="00A66B23" w:rsidRPr="00BA72D1">
        <w:rPr>
          <w:sz w:val="28"/>
          <w:szCs w:val="28"/>
        </w:rPr>
        <w:t xml:space="preserve">в </w:t>
      </w:r>
      <w:r w:rsidR="00D36769">
        <w:rPr>
          <w:i/>
          <w:sz w:val="28"/>
          <w:szCs w:val="28"/>
        </w:rPr>
        <w:lastRenderedPageBreak/>
        <w:t>Г</w:t>
      </w:r>
      <w:r w:rsidR="00A66B23" w:rsidRPr="00BA72D1">
        <w:rPr>
          <w:i/>
          <w:sz w:val="28"/>
          <w:szCs w:val="28"/>
        </w:rPr>
        <w:t>оспрограмме (подпрограмме)</w:t>
      </w:r>
      <w:r w:rsidR="00B84942" w:rsidRPr="00BA72D1">
        <w:rPr>
          <w:i/>
          <w:sz w:val="28"/>
          <w:szCs w:val="28"/>
        </w:rPr>
        <w:t xml:space="preserve">/ </w:t>
      </w:r>
      <w:r w:rsidRPr="00BA72D1">
        <w:rPr>
          <w:i/>
          <w:sz w:val="28"/>
          <w:szCs w:val="28"/>
        </w:rPr>
        <w:t>мероприятии</w:t>
      </w:r>
      <w:r w:rsidR="00A66B23" w:rsidRPr="00BA72D1">
        <w:rPr>
          <w:i/>
          <w:sz w:val="28"/>
          <w:szCs w:val="28"/>
        </w:rPr>
        <w:t xml:space="preserve"> </w:t>
      </w:r>
      <w:r w:rsidR="00D36769" w:rsidRPr="00BA72D1">
        <w:rPr>
          <w:i/>
          <w:sz w:val="28"/>
          <w:szCs w:val="28"/>
        </w:rPr>
        <w:t xml:space="preserve">запланированы </w:t>
      </w:r>
      <w:r w:rsidR="00D36769" w:rsidRPr="00BA72D1">
        <w:rPr>
          <w:sz w:val="28"/>
          <w:szCs w:val="28"/>
        </w:rPr>
        <w:t>в</w:t>
      </w:r>
      <w:r w:rsidR="00A66B23" w:rsidRPr="00BA72D1">
        <w:rPr>
          <w:sz w:val="28"/>
          <w:szCs w:val="28"/>
        </w:rPr>
        <w:t xml:space="preserve"> том числе по годам:</w:t>
      </w:r>
      <w:r w:rsidR="00655DE6">
        <w:rPr>
          <w:sz w:val="28"/>
          <w:szCs w:val="28"/>
        </w:rPr>
        <w:t xml:space="preserve">    </w:t>
      </w:r>
    </w:p>
    <w:p w:rsidR="00B36AFB" w:rsidRPr="00DD17AC" w:rsidRDefault="00D36769" w:rsidP="00655DE6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6AFB" w:rsidRPr="00DD17AC">
        <w:rPr>
          <w:sz w:val="28"/>
          <w:szCs w:val="28"/>
        </w:rPr>
        <w:t>в 2015 г. – 1 678,5 млн. рублей;</w:t>
      </w:r>
    </w:p>
    <w:p w:rsidR="00A66B23" w:rsidRPr="00BA72D1" w:rsidRDefault="00655DE6" w:rsidP="008D28D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6B23" w:rsidRPr="00BA72D1">
        <w:rPr>
          <w:sz w:val="28"/>
          <w:szCs w:val="28"/>
        </w:rPr>
        <w:t xml:space="preserve">в 2016 г. – </w:t>
      </w:r>
      <w:r w:rsidR="0068696F" w:rsidRPr="00BA72D1">
        <w:rPr>
          <w:sz w:val="28"/>
          <w:szCs w:val="28"/>
        </w:rPr>
        <w:t xml:space="preserve">1 901,8 </w:t>
      </w:r>
      <w:r w:rsidR="00A66B23" w:rsidRPr="00BA72D1">
        <w:rPr>
          <w:sz w:val="28"/>
          <w:szCs w:val="28"/>
        </w:rPr>
        <w:t>млн. рублей;</w:t>
      </w:r>
    </w:p>
    <w:p w:rsidR="00A66B23" w:rsidRDefault="00655DE6" w:rsidP="008D28D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6B23" w:rsidRPr="00BA72D1">
        <w:rPr>
          <w:sz w:val="28"/>
          <w:szCs w:val="28"/>
        </w:rPr>
        <w:t xml:space="preserve">в 2017 г. – </w:t>
      </w:r>
      <w:r w:rsidR="001C206E" w:rsidRPr="00BA72D1">
        <w:rPr>
          <w:sz w:val="28"/>
          <w:szCs w:val="28"/>
        </w:rPr>
        <w:t>2 924,</w:t>
      </w:r>
      <w:r w:rsidR="003405E2">
        <w:rPr>
          <w:sz w:val="28"/>
          <w:szCs w:val="28"/>
        </w:rPr>
        <w:t>5</w:t>
      </w:r>
      <w:r w:rsidR="00A66B23" w:rsidRPr="00BA72D1">
        <w:rPr>
          <w:sz w:val="28"/>
          <w:szCs w:val="28"/>
        </w:rPr>
        <w:t xml:space="preserve"> млн. рублей; </w:t>
      </w:r>
    </w:p>
    <w:p w:rsidR="002D3667" w:rsidRDefault="00655DE6" w:rsidP="008D28D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3667" w:rsidRPr="002829E1">
        <w:rPr>
          <w:sz w:val="28"/>
          <w:szCs w:val="28"/>
        </w:rPr>
        <w:t xml:space="preserve">в 2018 г. </w:t>
      </w:r>
      <w:r w:rsidR="002D3667" w:rsidRPr="000F15D7">
        <w:rPr>
          <w:sz w:val="28"/>
          <w:szCs w:val="28"/>
        </w:rPr>
        <w:t>–</w:t>
      </w:r>
      <w:r w:rsidR="00EA0F39" w:rsidRPr="000F15D7">
        <w:rPr>
          <w:sz w:val="28"/>
          <w:szCs w:val="28"/>
        </w:rPr>
        <w:t xml:space="preserve"> </w:t>
      </w:r>
      <w:r w:rsidR="00E674E9">
        <w:rPr>
          <w:sz w:val="28"/>
          <w:szCs w:val="28"/>
        </w:rPr>
        <w:t>7 241,8</w:t>
      </w:r>
      <w:r w:rsidR="002D3667" w:rsidRPr="000F15D7">
        <w:rPr>
          <w:sz w:val="28"/>
          <w:szCs w:val="28"/>
        </w:rPr>
        <w:t xml:space="preserve"> млн</w:t>
      </w:r>
      <w:r w:rsidR="002D3667" w:rsidRPr="002829E1">
        <w:rPr>
          <w:sz w:val="28"/>
          <w:szCs w:val="28"/>
        </w:rPr>
        <w:t xml:space="preserve">. рублей; </w:t>
      </w:r>
    </w:p>
    <w:p w:rsidR="00C73C2B" w:rsidRDefault="00655DE6" w:rsidP="00C73C2B">
      <w:pPr>
        <w:suppressAutoHyphens/>
        <w:ind w:firstLine="709"/>
        <w:jc w:val="both"/>
        <w:rPr>
          <w:sz w:val="28"/>
          <w:szCs w:val="28"/>
        </w:rPr>
      </w:pPr>
      <w:r w:rsidRPr="004F28F1">
        <w:rPr>
          <w:sz w:val="28"/>
          <w:szCs w:val="28"/>
        </w:rPr>
        <w:t xml:space="preserve">     </w:t>
      </w:r>
      <w:r w:rsidR="00C73C2B" w:rsidRPr="004F28F1">
        <w:rPr>
          <w:sz w:val="28"/>
          <w:szCs w:val="28"/>
        </w:rPr>
        <w:t>в 201</w:t>
      </w:r>
      <w:r w:rsidR="008F1971" w:rsidRPr="004F28F1">
        <w:rPr>
          <w:sz w:val="28"/>
          <w:szCs w:val="28"/>
        </w:rPr>
        <w:t>9</w:t>
      </w:r>
      <w:r w:rsidR="00C73C2B" w:rsidRPr="004F28F1">
        <w:rPr>
          <w:sz w:val="28"/>
          <w:szCs w:val="28"/>
        </w:rPr>
        <w:t xml:space="preserve"> г. – </w:t>
      </w:r>
      <w:r w:rsidR="00795915" w:rsidRPr="004F28F1">
        <w:rPr>
          <w:sz w:val="28"/>
          <w:szCs w:val="28"/>
        </w:rPr>
        <w:t>8 401,9</w:t>
      </w:r>
      <w:r w:rsidR="00C73C2B" w:rsidRPr="004F28F1">
        <w:rPr>
          <w:sz w:val="28"/>
          <w:szCs w:val="28"/>
        </w:rPr>
        <w:t xml:space="preserve"> млн. рублей; </w:t>
      </w:r>
    </w:p>
    <w:p w:rsidR="001A5E8C" w:rsidRPr="004F28F1" w:rsidRDefault="001A5E8C" w:rsidP="00C73C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2020 г. – </w:t>
      </w:r>
      <w:r w:rsidR="005832CC">
        <w:rPr>
          <w:sz w:val="28"/>
          <w:szCs w:val="28"/>
        </w:rPr>
        <w:t>9 415,7</w:t>
      </w:r>
      <w:r>
        <w:rPr>
          <w:sz w:val="28"/>
          <w:szCs w:val="28"/>
        </w:rPr>
        <w:t xml:space="preserve"> млн.</w:t>
      </w:r>
      <w:r w:rsidR="0012604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470B9D" w:rsidRDefault="00470B9D" w:rsidP="008D28DE">
      <w:pPr>
        <w:suppressAutoHyphens/>
        <w:ind w:firstLine="709"/>
        <w:jc w:val="both"/>
        <w:rPr>
          <w:sz w:val="28"/>
          <w:szCs w:val="28"/>
        </w:rPr>
      </w:pPr>
    </w:p>
    <w:p w:rsidR="00D36769" w:rsidRPr="00AF2534" w:rsidRDefault="00470B9D" w:rsidP="00D36769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36769">
        <w:rPr>
          <w:b/>
          <w:sz w:val="28"/>
          <w:szCs w:val="28"/>
        </w:rPr>
        <w:t xml:space="preserve">3. </w:t>
      </w:r>
      <w:r w:rsidR="00D36769" w:rsidRPr="008F7B3B">
        <w:rPr>
          <w:b/>
          <w:sz w:val="28"/>
          <w:szCs w:val="28"/>
        </w:rPr>
        <w:t>Финансирование подпрограммы/мероприятий в</w:t>
      </w:r>
      <w:r w:rsidR="00D36769">
        <w:rPr>
          <w:b/>
          <w:sz w:val="28"/>
          <w:szCs w:val="28"/>
        </w:rPr>
        <w:t xml:space="preserve"> 2015</w:t>
      </w:r>
      <w:r w:rsidR="00D36769" w:rsidRPr="00AF2534">
        <w:rPr>
          <w:b/>
          <w:sz w:val="28"/>
          <w:szCs w:val="28"/>
        </w:rPr>
        <w:t xml:space="preserve"> году</w:t>
      </w:r>
      <w:r w:rsidR="00D36769" w:rsidRPr="00AF2534">
        <w:rPr>
          <w:sz w:val="28"/>
          <w:szCs w:val="28"/>
        </w:rPr>
        <w:t>:</w:t>
      </w:r>
    </w:p>
    <w:p w:rsidR="00D36769" w:rsidRPr="00366FCF" w:rsidRDefault="00D36769" w:rsidP="00D36769">
      <w:pPr>
        <w:suppressAutoHyphens/>
        <w:ind w:firstLine="708"/>
        <w:jc w:val="both"/>
        <w:rPr>
          <w:sz w:val="28"/>
          <w:szCs w:val="28"/>
        </w:rPr>
      </w:pPr>
      <w:r w:rsidRPr="00366FCF">
        <w:rPr>
          <w:sz w:val="28"/>
          <w:szCs w:val="28"/>
        </w:rPr>
        <w:t>Объем финансирования, предусмотренный</w:t>
      </w:r>
      <w:r>
        <w:rPr>
          <w:sz w:val="28"/>
          <w:szCs w:val="28"/>
        </w:rPr>
        <w:t xml:space="preserve"> </w:t>
      </w:r>
      <w:r w:rsidRPr="00625FC5">
        <w:rPr>
          <w:sz w:val="28"/>
          <w:szCs w:val="28"/>
        </w:rPr>
        <w:t>подпрограммой</w:t>
      </w:r>
      <w:r>
        <w:rPr>
          <w:sz w:val="28"/>
          <w:szCs w:val="28"/>
        </w:rPr>
        <w:t>/мероприятиями</w:t>
      </w:r>
      <w:r w:rsidRPr="00625FC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2015</w:t>
      </w:r>
      <w:r w:rsidRPr="00366FCF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состави</w:t>
      </w:r>
      <w:r w:rsidRPr="00366FCF">
        <w:rPr>
          <w:sz w:val="28"/>
          <w:szCs w:val="28"/>
        </w:rPr>
        <w:t xml:space="preserve">л </w:t>
      </w:r>
      <w:r>
        <w:rPr>
          <w:sz w:val="28"/>
          <w:szCs w:val="28"/>
        </w:rPr>
        <w:t>1 678,5</w:t>
      </w:r>
      <w:r w:rsidRPr="00366FCF">
        <w:rPr>
          <w:sz w:val="28"/>
          <w:szCs w:val="28"/>
        </w:rPr>
        <w:t xml:space="preserve"> млн. рублей.</w:t>
      </w:r>
    </w:p>
    <w:p w:rsidR="00D36769" w:rsidRPr="00366FCF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>Бюджетные назначения на 201</w:t>
      </w:r>
      <w:r>
        <w:rPr>
          <w:sz w:val="28"/>
          <w:szCs w:val="28"/>
        </w:rPr>
        <w:t>5</w:t>
      </w:r>
      <w:r w:rsidRPr="00366FCF">
        <w:rPr>
          <w:sz w:val="28"/>
          <w:szCs w:val="28"/>
        </w:rPr>
        <w:t xml:space="preserve"> г. за счет средств </w:t>
      </w:r>
      <w:r>
        <w:rPr>
          <w:sz w:val="28"/>
          <w:szCs w:val="28"/>
        </w:rPr>
        <w:t>региональ</w:t>
      </w:r>
      <w:r w:rsidRPr="00366FCF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составили</w:t>
      </w:r>
      <w:r w:rsidRPr="00366FCF">
        <w:rPr>
          <w:sz w:val="28"/>
          <w:szCs w:val="28"/>
        </w:rPr>
        <w:t xml:space="preserve"> </w:t>
      </w:r>
      <w:r>
        <w:rPr>
          <w:sz w:val="28"/>
          <w:szCs w:val="28"/>
        </w:rPr>
        <w:t>1 678,5</w:t>
      </w:r>
      <w:r w:rsidRPr="00366FCF">
        <w:rPr>
          <w:sz w:val="28"/>
          <w:szCs w:val="28"/>
        </w:rPr>
        <w:t xml:space="preserve"> млн. рублей </w:t>
      </w:r>
      <w:r>
        <w:rPr>
          <w:sz w:val="28"/>
          <w:szCs w:val="28"/>
        </w:rPr>
        <w:t>(100</w:t>
      </w:r>
      <w:r w:rsidRPr="00366FCF">
        <w:rPr>
          <w:sz w:val="28"/>
          <w:szCs w:val="28"/>
        </w:rPr>
        <w:t xml:space="preserve"> % от плановых показателей на 201</w:t>
      </w:r>
      <w:r>
        <w:rPr>
          <w:sz w:val="28"/>
          <w:szCs w:val="28"/>
        </w:rPr>
        <w:t>5</w:t>
      </w:r>
      <w:r w:rsidRPr="00366FCF">
        <w:rPr>
          <w:sz w:val="28"/>
          <w:szCs w:val="28"/>
        </w:rPr>
        <w:t> г.).</w:t>
      </w:r>
    </w:p>
    <w:p w:rsidR="00D36769" w:rsidRPr="00366FCF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>Лимиты бюджетных обязательств, установленные на 201</w:t>
      </w:r>
      <w:r>
        <w:rPr>
          <w:sz w:val="28"/>
          <w:szCs w:val="28"/>
        </w:rPr>
        <w:t>5</w:t>
      </w:r>
      <w:r w:rsidRPr="00366FCF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составили</w:t>
      </w:r>
      <w:r w:rsidRPr="00366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1678,5 </w:t>
      </w:r>
      <w:r w:rsidRPr="00366FCF">
        <w:rPr>
          <w:sz w:val="28"/>
          <w:szCs w:val="28"/>
        </w:rPr>
        <w:t>млн. рублей (</w:t>
      </w:r>
      <w:r>
        <w:rPr>
          <w:sz w:val="28"/>
          <w:szCs w:val="28"/>
        </w:rPr>
        <w:t xml:space="preserve">100 </w:t>
      </w:r>
      <w:r w:rsidRPr="00366FCF">
        <w:rPr>
          <w:sz w:val="28"/>
          <w:szCs w:val="28"/>
        </w:rPr>
        <w:t>% от плановых показателей на 201</w:t>
      </w:r>
      <w:r>
        <w:rPr>
          <w:sz w:val="28"/>
          <w:szCs w:val="28"/>
        </w:rPr>
        <w:t>5</w:t>
      </w:r>
      <w:r w:rsidRPr="00366FCF">
        <w:rPr>
          <w:sz w:val="28"/>
          <w:szCs w:val="28"/>
        </w:rPr>
        <w:t> г.).</w:t>
      </w:r>
    </w:p>
    <w:p w:rsidR="00D36769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>Кассовое исполнение</w:t>
      </w:r>
      <w:r>
        <w:rPr>
          <w:sz w:val="28"/>
          <w:szCs w:val="28"/>
        </w:rPr>
        <w:t xml:space="preserve"> мероприятий </w:t>
      </w:r>
      <w:r w:rsidRPr="00366FCF">
        <w:rPr>
          <w:sz w:val="28"/>
          <w:szCs w:val="28"/>
        </w:rPr>
        <w:t>за</w:t>
      </w:r>
      <w:r>
        <w:rPr>
          <w:sz w:val="28"/>
          <w:szCs w:val="28"/>
        </w:rPr>
        <w:t xml:space="preserve"> 2015 г. состави</w:t>
      </w:r>
      <w:r w:rsidRPr="00366FCF">
        <w:rPr>
          <w:sz w:val="28"/>
          <w:szCs w:val="28"/>
        </w:rPr>
        <w:t xml:space="preserve">ло </w:t>
      </w:r>
      <w:r>
        <w:rPr>
          <w:sz w:val="28"/>
          <w:szCs w:val="28"/>
        </w:rPr>
        <w:t xml:space="preserve">1 105,0 </w:t>
      </w:r>
      <w:r w:rsidRPr="00366FCF">
        <w:rPr>
          <w:sz w:val="28"/>
          <w:szCs w:val="28"/>
        </w:rPr>
        <w:t>млн. рублей (</w:t>
      </w:r>
      <w:r>
        <w:rPr>
          <w:sz w:val="28"/>
          <w:szCs w:val="28"/>
        </w:rPr>
        <w:t xml:space="preserve">65,8 </w:t>
      </w:r>
      <w:r w:rsidRPr="00366FCF">
        <w:rPr>
          <w:sz w:val="28"/>
          <w:szCs w:val="28"/>
        </w:rPr>
        <w:t>% от план</w:t>
      </w:r>
      <w:r>
        <w:rPr>
          <w:sz w:val="28"/>
          <w:szCs w:val="28"/>
        </w:rPr>
        <w:t>овых показателей финансирования на </w:t>
      </w:r>
      <w:r w:rsidRPr="00366FCF">
        <w:rPr>
          <w:sz w:val="28"/>
          <w:szCs w:val="28"/>
        </w:rPr>
        <w:t>201</w:t>
      </w:r>
      <w:r>
        <w:rPr>
          <w:sz w:val="28"/>
          <w:szCs w:val="28"/>
        </w:rPr>
        <w:t>5 </w:t>
      </w:r>
      <w:r w:rsidRPr="00366FCF">
        <w:rPr>
          <w:sz w:val="28"/>
          <w:szCs w:val="28"/>
        </w:rPr>
        <w:t>г.).</w:t>
      </w:r>
    </w:p>
    <w:p w:rsidR="00D36769" w:rsidRDefault="00D36769" w:rsidP="00D36769">
      <w:pPr>
        <w:suppressAutoHyphens/>
        <w:ind w:firstLine="709"/>
        <w:jc w:val="both"/>
        <w:rPr>
          <w:sz w:val="28"/>
          <w:szCs w:val="28"/>
        </w:rPr>
      </w:pPr>
    </w:p>
    <w:p w:rsidR="00D36769" w:rsidRPr="00366FCF" w:rsidRDefault="00D36769" w:rsidP="00D36769">
      <w:pPr>
        <w:suppressAutoHyphens/>
        <w:jc w:val="both"/>
        <w:rPr>
          <w:sz w:val="28"/>
          <w:szCs w:val="28"/>
        </w:rPr>
      </w:pPr>
      <w:r w:rsidRPr="00BA72D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4. </w:t>
      </w:r>
      <w:r w:rsidRPr="00366FCF">
        <w:rPr>
          <w:b/>
          <w:sz w:val="28"/>
          <w:szCs w:val="28"/>
        </w:rPr>
        <w:t>Финансирование</w:t>
      </w:r>
      <w:r>
        <w:rPr>
          <w:b/>
          <w:sz w:val="28"/>
          <w:szCs w:val="28"/>
        </w:rPr>
        <w:t xml:space="preserve"> подпрограммы/мероприятий в 2016</w:t>
      </w:r>
      <w:r w:rsidRPr="00366FCF">
        <w:rPr>
          <w:b/>
          <w:sz w:val="28"/>
          <w:szCs w:val="28"/>
        </w:rPr>
        <w:t xml:space="preserve"> году</w:t>
      </w:r>
      <w:r w:rsidRPr="00366FCF">
        <w:rPr>
          <w:sz w:val="28"/>
          <w:szCs w:val="28"/>
        </w:rPr>
        <w:t>:</w:t>
      </w:r>
    </w:p>
    <w:p w:rsidR="00D36769" w:rsidRPr="00366FCF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 xml:space="preserve">Объем финансирования, предусмотренный </w:t>
      </w:r>
      <w:r>
        <w:rPr>
          <w:sz w:val="28"/>
          <w:szCs w:val="28"/>
        </w:rPr>
        <w:t xml:space="preserve">подпрограммой/мероприятиями на 2016 г., составляет 1 901,8 </w:t>
      </w:r>
      <w:r w:rsidRPr="00366FCF">
        <w:rPr>
          <w:sz w:val="28"/>
          <w:szCs w:val="28"/>
        </w:rPr>
        <w:t>млн. рублей.</w:t>
      </w:r>
    </w:p>
    <w:p w:rsidR="00D36769" w:rsidRPr="00366FCF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>Бюджетные назначения на 201</w:t>
      </w:r>
      <w:r>
        <w:rPr>
          <w:sz w:val="28"/>
          <w:szCs w:val="28"/>
        </w:rPr>
        <w:t>6</w:t>
      </w:r>
      <w:r w:rsidRPr="00366FCF">
        <w:rPr>
          <w:sz w:val="28"/>
          <w:szCs w:val="28"/>
        </w:rPr>
        <w:t xml:space="preserve"> г. за счет средств </w:t>
      </w:r>
      <w:r>
        <w:rPr>
          <w:sz w:val="28"/>
          <w:szCs w:val="28"/>
        </w:rPr>
        <w:t>региональ</w:t>
      </w:r>
      <w:r w:rsidRPr="00366FCF">
        <w:rPr>
          <w:sz w:val="28"/>
          <w:szCs w:val="28"/>
        </w:rPr>
        <w:t xml:space="preserve">ного бюджета составляют </w:t>
      </w:r>
      <w:r>
        <w:rPr>
          <w:sz w:val="28"/>
          <w:szCs w:val="28"/>
        </w:rPr>
        <w:t xml:space="preserve">1901,8 </w:t>
      </w:r>
      <w:r w:rsidRPr="00366FCF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(100</w:t>
      </w:r>
      <w:r w:rsidRPr="00366FCF">
        <w:rPr>
          <w:sz w:val="28"/>
          <w:szCs w:val="28"/>
        </w:rPr>
        <w:t xml:space="preserve"> % от плановых показателей на 201</w:t>
      </w:r>
      <w:r>
        <w:rPr>
          <w:sz w:val="28"/>
          <w:szCs w:val="28"/>
        </w:rPr>
        <w:t>6</w:t>
      </w:r>
      <w:r w:rsidRPr="00366FCF">
        <w:rPr>
          <w:sz w:val="28"/>
          <w:szCs w:val="28"/>
        </w:rPr>
        <w:t> г.).</w:t>
      </w:r>
    </w:p>
    <w:p w:rsidR="00D36769" w:rsidRPr="00366FCF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>Лимиты бюджетных обязательств, установленные на 201</w:t>
      </w:r>
      <w:r>
        <w:rPr>
          <w:sz w:val="28"/>
          <w:szCs w:val="28"/>
        </w:rPr>
        <w:t>6</w:t>
      </w:r>
      <w:r w:rsidRPr="00366FCF">
        <w:rPr>
          <w:sz w:val="28"/>
          <w:szCs w:val="28"/>
        </w:rPr>
        <w:t xml:space="preserve"> г., составляют</w:t>
      </w:r>
      <w:r>
        <w:rPr>
          <w:sz w:val="28"/>
          <w:szCs w:val="28"/>
        </w:rPr>
        <w:t xml:space="preserve"> 1 901,8 </w:t>
      </w:r>
      <w:r w:rsidRPr="00366FCF">
        <w:rPr>
          <w:sz w:val="28"/>
          <w:szCs w:val="28"/>
        </w:rPr>
        <w:t>млн. рублей (</w:t>
      </w:r>
      <w:r>
        <w:rPr>
          <w:sz w:val="28"/>
          <w:szCs w:val="28"/>
        </w:rPr>
        <w:t xml:space="preserve">100 </w:t>
      </w:r>
      <w:r w:rsidRPr="00366FCF">
        <w:rPr>
          <w:sz w:val="28"/>
          <w:szCs w:val="28"/>
        </w:rPr>
        <w:t>% от плановых показателей на 201</w:t>
      </w:r>
      <w:r>
        <w:rPr>
          <w:sz w:val="28"/>
          <w:szCs w:val="28"/>
        </w:rPr>
        <w:t>6</w:t>
      </w:r>
      <w:r w:rsidRPr="00366FCF">
        <w:rPr>
          <w:sz w:val="28"/>
          <w:szCs w:val="28"/>
        </w:rPr>
        <w:t> г.).</w:t>
      </w:r>
    </w:p>
    <w:p w:rsidR="00D36769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>Кассов</w:t>
      </w:r>
      <w:r>
        <w:rPr>
          <w:sz w:val="28"/>
          <w:szCs w:val="28"/>
        </w:rPr>
        <w:t xml:space="preserve">ое исполнение мероприятий за </w:t>
      </w:r>
      <w:r w:rsidRPr="00366FC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66FCF">
        <w:rPr>
          <w:sz w:val="28"/>
          <w:szCs w:val="28"/>
        </w:rPr>
        <w:t xml:space="preserve"> г. составляет</w:t>
      </w:r>
      <w:r>
        <w:rPr>
          <w:sz w:val="28"/>
          <w:szCs w:val="28"/>
        </w:rPr>
        <w:t xml:space="preserve"> 1 667,4 </w:t>
      </w:r>
      <w:r w:rsidRPr="00366FCF">
        <w:rPr>
          <w:sz w:val="28"/>
          <w:szCs w:val="28"/>
        </w:rPr>
        <w:t xml:space="preserve">млн. рублей </w:t>
      </w:r>
      <w:r>
        <w:rPr>
          <w:sz w:val="28"/>
          <w:szCs w:val="28"/>
        </w:rPr>
        <w:t xml:space="preserve"> (87,7</w:t>
      </w:r>
      <w:r w:rsidRPr="00366FCF">
        <w:rPr>
          <w:sz w:val="28"/>
          <w:szCs w:val="28"/>
        </w:rPr>
        <w:t>% от плановых показателей финансирования на</w:t>
      </w:r>
      <w:r>
        <w:rPr>
          <w:sz w:val="28"/>
          <w:szCs w:val="28"/>
        </w:rPr>
        <w:t xml:space="preserve"> </w:t>
      </w:r>
      <w:r w:rsidRPr="00366FC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66FCF">
        <w:rPr>
          <w:sz w:val="28"/>
          <w:szCs w:val="28"/>
        </w:rPr>
        <w:t xml:space="preserve"> г.).</w:t>
      </w:r>
    </w:p>
    <w:p w:rsidR="00D36769" w:rsidRDefault="00D36769" w:rsidP="00D36769">
      <w:pPr>
        <w:suppressAutoHyphens/>
        <w:ind w:firstLine="709"/>
        <w:jc w:val="both"/>
        <w:rPr>
          <w:b/>
          <w:sz w:val="28"/>
          <w:szCs w:val="28"/>
        </w:rPr>
      </w:pPr>
    </w:p>
    <w:p w:rsidR="00D36769" w:rsidRPr="00366FCF" w:rsidRDefault="00D36769" w:rsidP="00D36769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66FCF">
        <w:rPr>
          <w:b/>
          <w:sz w:val="28"/>
          <w:szCs w:val="28"/>
        </w:rPr>
        <w:t>Финансирование</w:t>
      </w:r>
      <w:r>
        <w:rPr>
          <w:b/>
          <w:sz w:val="28"/>
          <w:szCs w:val="28"/>
        </w:rPr>
        <w:t xml:space="preserve"> подпрограммы/мероприятий в 2017</w:t>
      </w:r>
      <w:r w:rsidRPr="00366FCF">
        <w:rPr>
          <w:b/>
          <w:sz w:val="28"/>
          <w:szCs w:val="28"/>
        </w:rPr>
        <w:t xml:space="preserve"> году</w:t>
      </w:r>
      <w:r w:rsidRPr="00366FCF">
        <w:rPr>
          <w:sz w:val="28"/>
          <w:szCs w:val="28"/>
        </w:rPr>
        <w:t>:</w:t>
      </w:r>
    </w:p>
    <w:p w:rsidR="00D36769" w:rsidRPr="00BA72D1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>Объем финансирования</w:t>
      </w:r>
      <w:r w:rsidRPr="00BA72D1">
        <w:rPr>
          <w:sz w:val="28"/>
          <w:szCs w:val="28"/>
        </w:rPr>
        <w:t>, предусмотренный подпрограммой/мероприятиями на 201</w:t>
      </w:r>
      <w:r w:rsidRPr="00BA72D1">
        <w:rPr>
          <w:b/>
          <w:sz w:val="28"/>
          <w:szCs w:val="28"/>
        </w:rPr>
        <w:t>7</w:t>
      </w:r>
      <w:r w:rsidRPr="00BA72D1">
        <w:rPr>
          <w:sz w:val="28"/>
          <w:szCs w:val="28"/>
        </w:rPr>
        <w:t xml:space="preserve"> г., составляет 2 924,</w:t>
      </w:r>
      <w:r>
        <w:rPr>
          <w:sz w:val="28"/>
          <w:szCs w:val="28"/>
        </w:rPr>
        <w:t>6</w:t>
      </w:r>
      <w:r w:rsidRPr="00BA72D1">
        <w:rPr>
          <w:sz w:val="28"/>
          <w:szCs w:val="28"/>
        </w:rPr>
        <w:t xml:space="preserve"> млн. рублей.</w:t>
      </w:r>
    </w:p>
    <w:p w:rsidR="00D36769" w:rsidRPr="00BA72D1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BA72D1">
        <w:rPr>
          <w:sz w:val="28"/>
          <w:szCs w:val="28"/>
        </w:rPr>
        <w:t>Бюджетные назначения на 201</w:t>
      </w:r>
      <w:r w:rsidRPr="00BA72D1">
        <w:rPr>
          <w:b/>
          <w:sz w:val="28"/>
          <w:szCs w:val="28"/>
        </w:rPr>
        <w:t>7</w:t>
      </w:r>
      <w:r w:rsidRPr="00BA72D1">
        <w:rPr>
          <w:sz w:val="28"/>
          <w:szCs w:val="28"/>
        </w:rPr>
        <w:t xml:space="preserve"> г. за счет средств регионального бюджета составляют 2 924,</w:t>
      </w:r>
      <w:r>
        <w:rPr>
          <w:sz w:val="28"/>
          <w:szCs w:val="28"/>
        </w:rPr>
        <w:t>6</w:t>
      </w:r>
      <w:r w:rsidRPr="00BA72D1">
        <w:rPr>
          <w:sz w:val="28"/>
          <w:szCs w:val="28"/>
        </w:rPr>
        <w:t xml:space="preserve"> млн. рублей (100 % от плановых показателей на 201</w:t>
      </w:r>
      <w:r w:rsidRPr="00BA72D1">
        <w:rPr>
          <w:b/>
          <w:sz w:val="28"/>
          <w:szCs w:val="28"/>
        </w:rPr>
        <w:t>7</w:t>
      </w:r>
      <w:r w:rsidRPr="00BA72D1">
        <w:rPr>
          <w:sz w:val="28"/>
          <w:szCs w:val="28"/>
        </w:rPr>
        <w:t> г.).</w:t>
      </w:r>
    </w:p>
    <w:p w:rsidR="00D36769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BA72D1">
        <w:rPr>
          <w:sz w:val="28"/>
          <w:szCs w:val="28"/>
        </w:rPr>
        <w:t>Лимиты бюджетных обязательств, установленные на 201</w:t>
      </w:r>
      <w:r w:rsidRPr="00BA72D1">
        <w:rPr>
          <w:b/>
          <w:sz w:val="28"/>
          <w:szCs w:val="28"/>
        </w:rPr>
        <w:t>7</w:t>
      </w:r>
      <w:r w:rsidRPr="00BA72D1">
        <w:rPr>
          <w:sz w:val="28"/>
          <w:szCs w:val="28"/>
        </w:rPr>
        <w:t xml:space="preserve"> г., составляют 2 924,</w:t>
      </w:r>
      <w:r>
        <w:rPr>
          <w:sz w:val="28"/>
          <w:szCs w:val="28"/>
        </w:rPr>
        <w:t>6</w:t>
      </w:r>
      <w:r w:rsidRPr="00BA72D1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 (</w:t>
      </w:r>
      <w:r w:rsidRPr="00BA72D1">
        <w:rPr>
          <w:sz w:val="28"/>
          <w:szCs w:val="28"/>
        </w:rPr>
        <w:t>100 % от плановых показателей на</w:t>
      </w:r>
      <w:r w:rsidRPr="00366FCF">
        <w:rPr>
          <w:sz w:val="28"/>
          <w:szCs w:val="28"/>
        </w:rPr>
        <w:t> 201</w:t>
      </w:r>
      <w:r>
        <w:rPr>
          <w:b/>
          <w:sz w:val="28"/>
          <w:szCs w:val="28"/>
        </w:rPr>
        <w:t>7</w:t>
      </w:r>
      <w:r w:rsidRPr="00366FCF">
        <w:rPr>
          <w:sz w:val="28"/>
          <w:szCs w:val="28"/>
        </w:rPr>
        <w:t> г.).</w:t>
      </w:r>
    </w:p>
    <w:p w:rsidR="00D36769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>Кассов</w:t>
      </w:r>
      <w:r>
        <w:rPr>
          <w:sz w:val="28"/>
          <w:szCs w:val="28"/>
        </w:rPr>
        <w:t xml:space="preserve">ое исполнение Госпрограммы/подпрограммы/мероприятий за </w:t>
      </w:r>
      <w:r w:rsidRPr="00366FCF">
        <w:rPr>
          <w:sz w:val="28"/>
          <w:szCs w:val="28"/>
        </w:rPr>
        <w:t>2017 г. состав</w:t>
      </w:r>
      <w:r>
        <w:rPr>
          <w:sz w:val="28"/>
          <w:szCs w:val="28"/>
        </w:rPr>
        <w:t>ило 2 820,1</w:t>
      </w:r>
      <w:r w:rsidRPr="00366FC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 xml:space="preserve">96,4 </w:t>
      </w:r>
      <w:r w:rsidRPr="00366FCF">
        <w:rPr>
          <w:sz w:val="28"/>
          <w:szCs w:val="28"/>
        </w:rPr>
        <w:t>% от плановых показателей финансирования на</w:t>
      </w:r>
      <w:r>
        <w:rPr>
          <w:sz w:val="28"/>
          <w:szCs w:val="28"/>
        </w:rPr>
        <w:t xml:space="preserve"> </w:t>
      </w:r>
      <w:r w:rsidRPr="00366FC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66FCF">
        <w:rPr>
          <w:sz w:val="28"/>
          <w:szCs w:val="28"/>
        </w:rPr>
        <w:t xml:space="preserve"> г.).</w:t>
      </w:r>
    </w:p>
    <w:p w:rsidR="00D36769" w:rsidRDefault="00D36769" w:rsidP="00D36769">
      <w:pPr>
        <w:suppressAutoHyphens/>
        <w:ind w:firstLine="709"/>
        <w:jc w:val="both"/>
        <w:rPr>
          <w:sz w:val="28"/>
          <w:szCs w:val="28"/>
        </w:rPr>
      </w:pPr>
    </w:p>
    <w:p w:rsidR="00D36769" w:rsidRPr="0010227B" w:rsidRDefault="00D36769" w:rsidP="00D36769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0227B">
        <w:rPr>
          <w:b/>
          <w:sz w:val="28"/>
          <w:szCs w:val="28"/>
        </w:rPr>
        <w:t>. Финансирование подпрограммы/мероприятий в 2018 году</w:t>
      </w:r>
      <w:r w:rsidRPr="0010227B">
        <w:rPr>
          <w:sz w:val="28"/>
          <w:szCs w:val="28"/>
        </w:rPr>
        <w:t>:</w:t>
      </w:r>
    </w:p>
    <w:p w:rsidR="00D36769" w:rsidRPr="008A751D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2829E1">
        <w:rPr>
          <w:sz w:val="28"/>
          <w:szCs w:val="28"/>
        </w:rPr>
        <w:lastRenderedPageBreak/>
        <w:t xml:space="preserve">Объем финансирования, предусмотренный подпрограммой/мероприятиями на 2018 г., </w:t>
      </w:r>
      <w:r w:rsidRPr="008A751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7 241,8</w:t>
      </w:r>
      <w:r w:rsidRPr="008D28DE">
        <w:rPr>
          <w:sz w:val="28"/>
          <w:szCs w:val="28"/>
        </w:rPr>
        <w:t xml:space="preserve"> млн. рублей.</w:t>
      </w:r>
    </w:p>
    <w:p w:rsidR="00D36769" w:rsidRPr="008A751D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8A751D">
        <w:rPr>
          <w:sz w:val="28"/>
          <w:szCs w:val="28"/>
        </w:rPr>
        <w:t xml:space="preserve">Бюджетные назначения на 2018 г. за счет средств регионального бюджета составляют </w:t>
      </w:r>
      <w:r>
        <w:rPr>
          <w:sz w:val="28"/>
          <w:szCs w:val="28"/>
        </w:rPr>
        <w:t>7 241,8</w:t>
      </w:r>
      <w:r w:rsidRPr="008D28DE">
        <w:rPr>
          <w:sz w:val="28"/>
          <w:szCs w:val="28"/>
        </w:rPr>
        <w:t xml:space="preserve"> млн. рублей (</w:t>
      </w:r>
      <w:r w:rsidRPr="008A751D">
        <w:rPr>
          <w:sz w:val="28"/>
          <w:szCs w:val="28"/>
        </w:rPr>
        <w:t>100 % от плановых показателей на 2018 г.).</w:t>
      </w:r>
    </w:p>
    <w:p w:rsidR="00D36769" w:rsidRPr="008A751D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8A751D">
        <w:rPr>
          <w:sz w:val="28"/>
          <w:szCs w:val="28"/>
        </w:rPr>
        <w:t xml:space="preserve">Лимиты бюджетных обязательств, установленные на 2018 г., составляют </w:t>
      </w:r>
      <w:r>
        <w:rPr>
          <w:sz w:val="28"/>
          <w:szCs w:val="28"/>
        </w:rPr>
        <w:t>7 241,8</w:t>
      </w:r>
      <w:r w:rsidRPr="008D28DE">
        <w:rPr>
          <w:sz w:val="28"/>
          <w:szCs w:val="28"/>
        </w:rPr>
        <w:t xml:space="preserve"> млн. рублей</w:t>
      </w:r>
      <w:r w:rsidRPr="008A751D">
        <w:rPr>
          <w:sz w:val="28"/>
          <w:szCs w:val="28"/>
        </w:rPr>
        <w:t xml:space="preserve"> (_100 % от плановых показателей на 2018 г.).</w:t>
      </w:r>
    </w:p>
    <w:p w:rsidR="00D36769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8A751D">
        <w:rPr>
          <w:sz w:val="28"/>
          <w:szCs w:val="28"/>
        </w:rPr>
        <w:t xml:space="preserve">Кассовое исполнение </w:t>
      </w:r>
      <w:r>
        <w:rPr>
          <w:sz w:val="28"/>
          <w:szCs w:val="28"/>
        </w:rPr>
        <w:t>Г</w:t>
      </w:r>
      <w:r w:rsidRPr="008A751D">
        <w:rPr>
          <w:sz w:val="28"/>
          <w:szCs w:val="28"/>
        </w:rPr>
        <w:t xml:space="preserve">оспрограммы/подпрограммы/мероприятий за </w:t>
      </w:r>
      <w:r>
        <w:rPr>
          <w:sz w:val="28"/>
          <w:szCs w:val="28"/>
        </w:rPr>
        <w:t xml:space="preserve">12 </w:t>
      </w:r>
      <w:r w:rsidRPr="008A751D">
        <w:rPr>
          <w:sz w:val="28"/>
          <w:szCs w:val="28"/>
        </w:rPr>
        <w:t xml:space="preserve">месяцев 2018 г. составляет </w:t>
      </w:r>
      <w:r>
        <w:rPr>
          <w:sz w:val="28"/>
          <w:szCs w:val="28"/>
        </w:rPr>
        <w:t>6 806,7</w:t>
      </w:r>
      <w:r w:rsidRPr="008D28DE">
        <w:rPr>
          <w:sz w:val="28"/>
          <w:szCs w:val="28"/>
        </w:rPr>
        <w:t xml:space="preserve"> млн. рублей (9</w:t>
      </w:r>
      <w:r>
        <w:rPr>
          <w:sz w:val="28"/>
          <w:szCs w:val="28"/>
        </w:rPr>
        <w:t>3</w:t>
      </w:r>
      <w:r w:rsidRPr="008D28DE">
        <w:rPr>
          <w:sz w:val="28"/>
          <w:szCs w:val="28"/>
        </w:rPr>
        <w:t>,</w:t>
      </w:r>
      <w:r>
        <w:rPr>
          <w:sz w:val="28"/>
          <w:szCs w:val="28"/>
        </w:rPr>
        <w:t>99</w:t>
      </w:r>
      <w:r w:rsidRPr="008D28DE">
        <w:rPr>
          <w:sz w:val="28"/>
          <w:szCs w:val="28"/>
        </w:rPr>
        <w:t xml:space="preserve"> % от</w:t>
      </w:r>
      <w:r w:rsidRPr="002829E1">
        <w:rPr>
          <w:sz w:val="28"/>
          <w:szCs w:val="28"/>
        </w:rPr>
        <w:t xml:space="preserve"> плановых показателей финансирования на 2018 г.).</w:t>
      </w:r>
    </w:p>
    <w:p w:rsidR="006026B2" w:rsidRDefault="006026B2" w:rsidP="00D36769">
      <w:pPr>
        <w:suppressAutoHyphens/>
        <w:jc w:val="both"/>
        <w:rPr>
          <w:sz w:val="28"/>
          <w:szCs w:val="28"/>
        </w:rPr>
      </w:pPr>
    </w:p>
    <w:p w:rsidR="00D36769" w:rsidRPr="002533B5" w:rsidRDefault="00D36769" w:rsidP="00D36769">
      <w:pPr>
        <w:suppressAutoHyphens/>
        <w:ind w:firstLine="709"/>
        <w:jc w:val="both"/>
        <w:rPr>
          <w:sz w:val="28"/>
          <w:szCs w:val="28"/>
        </w:rPr>
      </w:pPr>
      <w:r w:rsidRPr="002533B5">
        <w:rPr>
          <w:b/>
          <w:sz w:val="28"/>
          <w:szCs w:val="28"/>
        </w:rPr>
        <w:t>7. Финансирование подпрограммы/мероприятий в 2019 году</w:t>
      </w:r>
      <w:r w:rsidRPr="002533B5">
        <w:rPr>
          <w:sz w:val="28"/>
          <w:szCs w:val="28"/>
        </w:rPr>
        <w:t>:</w:t>
      </w:r>
    </w:p>
    <w:p w:rsidR="006026B2" w:rsidRPr="00B31221" w:rsidRDefault="006026B2" w:rsidP="006026B2">
      <w:pPr>
        <w:suppressAutoHyphens/>
        <w:ind w:firstLine="709"/>
        <w:jc w:val="both"/>
        <w:rPr>
          <w:sz w:val="28"/>
          <w:szCs w:val="28"/>
        </w:rPr>
      </w:pPr>
      <w:r w:rsidRPr="002533B5">
        <w:rPr>
          <w:sz w:val="28"/>
          <w:szCs w:val="28"/>
        </w:rPr>
        <w:t xml:space="preserve">Объем финансирования, предусмотренный подпрограммой/мероприятиями </w:t>
      </w:r>
      <w:r w:rsidRPr="00B31221">
        <w:rPr>
          <w:sz w:val="28"/>
          <w:szCs w:val="28"/>
        </w:rPr>
        <w:t>на 201</w:t>
      </w:r>
      <w:r w:rsidR="007638EF" w:rsidRPr="00B31221">
        <w:rPr>
          <w:sz w:val="28"/>
          <w:szCs w:val="28"/>
        </w:rPr>
        <w:t>9</w:t>
      </w:r>
      <w:r w:rsidRPr="00B31221">
        <w:rPr>
          <w:sz w:val="28"/>
          <w:szCs w:val="28"/>
        </w:rPr>
        <w:t xml:space="preserve"> г., составляет </w:t>
      </w:r>
      <w:r w:rsidR="00CC2B37" w:rsidRPr="00B31221">
        <w:rPr>
          <w:sz w:val="28"/>
          <w:szCs w:val="28"/>
        </w:rPr>
        <w:t>8 401,9</w:t>
      </w:r>
      <w:r w:rsidRPr="00B31221">
        <w:rPr>
          <w:sz w:val="28"/>
          <w:szCs w:val="28"/>
        </w:rPr>
        <w:t xml:space="preserve"> млн. рублей.</w:t>
      </w:r>
    </w:p>
    <w:p w:rsidR="006026B2" w:rsidRPr="00B31221" w:rsidRDefault="006026B2" w:rsidP="006026B2">
      <w:pPr>
        <w:suppressAutoHyphens/>
        <w:ind w:firstLine="709"/>
        <w:jc w:val="both"/>
        <w:rPr>
          <w:sz w:val="28"/>
          <w:szCs w:val="28"/>
        </w:rPr>
      </w:pPr>
      <w:r w:rsidRPr="00B31221">
        <w:rPr>
          <w:sz w:val="28"/>
          <w:szCs w:val="28"/>
        </w:rPr>
        <w:t>Бюджетные назначения на 201</w:t>
      </w:r>
      <w:r w:rsidR="007638EF" w:rsidRPr="00B31221">
        <w:rPr>
          <w:sz w:val="28"/>
          <w:szCs w:val="28"/>
        </w:rPr>
        <w:t>9</w:t>
      </w:r>
      <w:r w:rsidRPr="00B31221">
        <w:rPr>
          <w:sz w:val="28"/>
          <w:szCs w:val="28"/>
        </w:rPr>
        <w:t xml:space="preserve"> г. за счет средств регионального бюджета составляют</w:t>
      </w:r>
      <w:r w:rsidR="00991A50" w:rsidRPr="00B31221">
        <w:rPr>
          <w:sz w:val="28"/>
          <w:szCs w:val="28"/>
        </w:rPr>
        <w:t xml:space="preserve"> </w:t>
      </w:r>
      <w:r w:rsidR="00CC2B37" w:rsidRPr="00B31221">
        <w:rPr>
          <w:sz w:val="28"/>
          <w:szCs w:val="28"/>
        </w:rPr>
        <w:t>8 401,9</w:t>
      </w:r>
      <w:r w:rsidR="00991A50" w:rsidRPr="00B31221">
        <w:rPr>
          <w:sz w:val="28"/>
          <w:szCs w:val="28"/>
        </w:rPr>
        <w:t xml:space="preserve"> </w:t>
      </w:r>
      <w:r w:rsidRPr="00B31221">
        <w:rPr>
          <w:sz w:val="28"/>
          <w:szCs w:val="28"/>
        </w:rPr>
        <w:t>млн. рублей (100 % от плановых показателей на 201</w:t>
      </w:r>
      <w:r w:rsidR="007638EF" w:rsidRPr="00B31221">
        <w:rPr>
          <w:sz w:val="28"/>
          <w:szCs w:val="28"/>
        </w:rPr>
        <w:t>9</w:t>
      </w:r>
      <w:r w:rsidRPr="00B31221">
        <w:rPr>
          <w:sz w:val="28"/>
          <w:szCs w:val="28"/>
        </w:rPr>
        <w:t> г.).</w:t>
      </w:r>
    </w:p>
    <w:p w:rsidR="006026B2" w:rsidRPr="00B31221" w:rsidRDefault="006026B2" w:rsidP="006026B2">
      <w:pPr>
        <w:suppressAutoHyphens/>
        <w:ind w:firstLine="709"/>
        <w:jc w:val="both"/>
        <w:rPr>
          <w:sz w:val="28"/>
          <w:szCs w:val="28"/>
        </w:rPr>
      </w:pPr>
      <w:r w:rsidRPr="00B31221">
        <w:rPr>
          <w:sz w:val="28"/>
          <w:szCs w:val="28"/>
        </w:rPr>
        <w:t>Лимиты бюджетных обязательств, установленные на 201</w:t>
      </w:r>
      <w:r w:rsidR="007638EF" w:rsidRPr="00B31221">
        <w:rPr>
          <w:sz w:val="28"/>
          <w:szCs w:val="28"/>
        </w:rPr>
        <w:t>9</w:t>
      </w:r>
      <w:r w:rsidRPr="00B31221">
        <w:rPr>
          <w:sz w:val="28"/>
          <w:szCs w:val="28"/>
        </w:rPr>
        <w:t xml:space="preserve"> г., составляют </w:t>
      </w:r>
      <w:r w:rsidR="00CC2B37" w:rsidRPr="00B31221">
        <w:rPr>
          <w:sz w:val="28"/>
          <w:szCs w:val="28"/>
        </w:rPr>
        <w:t>8 401,9</w:t>
      </w:r>
      <w:r w:rsidR="00991A50" w:rsidRPr="00B31221">
        <w:rPr>
          <w:sz w:val="28"/>
          <w:szCs w:val="28"/>
        </w:rPr>
        <w:t xml:space="preserve"> </w:t>
      </w:r>
      <w:r w:rsidRPr="00B31221">
        <w:rPr>
          <w:sz w:val="28"/>
          <w:szCs w:val="28"/>
        </w:rPr>
        <w:t>млн. рублей (_100 % от плановых показателей на 201</w:t>
      </w:r>
      <w:r w:rsidR="007638EF" w:rsidRPr="00B31221">
        <w:rPr>
          <w:sz w:val="28"/>
          <w:szCs w:val="28"/>
        </w:rPr>
        <w:t>9</w:t>
      </w:r>
      <w:r w:rsidRPr="00B31221">
        <w:rPr>
          <w:sz w:val="28"/>
          <w:szCs w:val="28"/>
        </w:rPr>
        <w:t> г.).</w:t>
      </w:r>
    </w:p>
    <w:p w:rsidR="00D91CDA" w:rsidRDefault="006026B2" w:rsidP="008F5ACA">
      <w:pPr>
        <w:suppressAutoHyphens/>
        <w:ind w:firstLine="709"/>
        <w:jc w:val="both"/>
        <w:rPr>
          <w:sz w:val="28"/>
          <w:szCs w:val="28"/>
        </w:rPr>
      </w:pPr>
      <w:r w:rsidRPr="00B31221">
        <w:rPr>
          <w:sz w:val="28"/>
          <w:szCs w:val="28"/>
        </w:rPr>
        <w:t>Кассовое исполнение госпрограммы/подпрограммы/мероприятий за</w:t>
      </w:r>
      <w:r w:rsidR="003A2086">
        <w:rPr>
          <w:sz w:val="28"/>
          <w:szCs w:val="28"/>
        </w:rPr>
        <w:t xml:space="preserve"> 12</w:t>
      </w:r>
      <w:r w:rsidRPr="00B31221">
        <w:rPr>
          <w:sz w:val="28"/>
          <w:szCs w:val="28"/>
        </w:rPr>
        <w:t xml:space="preserve"> месяц 201</w:t>
      </w:r>
      <w:r w:rsidR="007638EF" w:rsidRPr="00B31221">
        <w:rPr>
          <w:sz w:val="28"/>
          <w:szCs w:val="28"/>
        </w:rPr>
        <w:t>9</w:t>
      </w:r>
      <w:r w:rsidRPr="00B31221">
        <w:rPr>
          <w:sz w:val="28"/>
          <w:szCs w:val="28"/>
        </w:rPr>
        <w:t xml:space="preserve"> г. составляет </w:t>
      </w:r>
      <w:r w:rsidR="00CC2B37" w:rsidRPr="00B31221">
        <w:rPr>
          <w:sz w:val="28"/>
          <w:szCs w:val="28"/>
        </w:rPr>
        <w:t>7 754,3</w:t>
      </w:r>
      <w:r w:rsidRPr="00B31221">
        <w:rPr>
          <w:sz w:val="28"/>
          <w:szCs w:val="28"/>
        </w:rPr>
        <w:t xml:space="preserve"> млн. рублей (</w:t>
      </w:r>
      <w:r w:rsidR="00CC2B37" w:rsidRPr="00B31221">
        <w:rPr>
          <w:sz w:val="28"/>
          <w:szCs w:val="28"/>
        </w:rPr>
        <w:t>92</w:t>
      </w:r>
      <w:r w:rsidR="00554C5F" w:rsidRPr="00B31221">
        <w:rPr>
          <w:sz w:val="28"/>
          <w:szCs w:val="28"/>
        </w:rPr>
        <w:t>,</w:t>
      </w:r>
      <w:r w:rsidR="00CC2B37" w:rsidRPr="00B31221">
        <w:rPr>
          <w:sz w:val="28"/>
          <w:szCs w:val="28"/>
        </w:rPr>
        <w:t>29</w:t>
      </w:r>
      <w:r w:rsidRPr="00B31221">
        <w:rPr>
          <w:sz w:val="28"/>
          <w:szCs w:val="28"/>
        </w:rPr>
        <w:t xml:space="preserve"> % от плановых показателей финансирования на 201</w:t>
      </w:r>
      <w:r w:rsidR="007638EF" w:rsidRPr="00B31221">
        <w:rPr>
          <w:sz w:val="28"/>
          <w:szCs w:val="28"/>
        </w:rPr>
        <w:t>9</w:t>
      </w:r>
      <w:r w:rsidRPr="00B31221">
        <w:rPr>
          <w:sz w:val="28"/>
          <w:szCs w:val="28"/>
        </w:rPr>
        <w:t xml:space="preserve"> г.).</w:t>
      </w:r>
    </w:p>
    <w:p w:rsidR="0012604C" w:rsidRDefault="0012604C" w:rsidP="008F5ACA">
      <w:pPr>
        <w:suppressAutoHyphens/>
        <w:ind w:firstLine="709"/>
        <w:jc w:val="both"/>
        <w:rPr>
          <w:sz w:val="28"/>
          <w:szCs w:val="28"/>
        </w:rPr>
      </w:pPr>
    </w:p>
    <w:p w:rsidR="0012604C" w:rsidRPr="002533B5" w:rsidRDefault="0012604C" w:rsidP="0012604C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2533B5">
        <w:rPr>
          <w:b/>
          <w:sz w:val="28"/>
          <w:szCs w:val="28"/>
        </w:rPr>
        <w:t>. Финансирование подпрограммы/мероприятий в 20</w:t>
      </w:r>
      <w:r>
        <w:rPr>
          <w:b/>
          <w:sz w:val="28"/>
          <w:szCs w:val="28"/>
        </w:rPr>
        <w:t>20</w:t>
      </w:r>
      <w:r w:rsidRPr="002533B5">
        <w:rPr>
          <w:b/>
          <w:sz w:val="28"/>
          <w:szCs w:val="28"/>
        </w:rPr>
        <w:t xml:space="preserve"> году</w:t>
      </w:r>
      <w:r w:rsidRPr="002533B5">
        <w:rPr>
          <w:sz w:val="28"/>
          <w:szCs w:val="28"/>
        </w:rPr>
        <w:t>:</w:t>
      </w:r>
    </w:p>
    <w:p w:rsidR="0012604C" w:rsidRPr="00B31221" w:rsidRDefault="0012604C" w:rsidP="0012604C">
      <w:pPr>
        <w:suppressAutoHyphens/>
        <w:ind w:firstLine="709"/>
        <w:jc w:val="both"/>
        <w:rPr>
          <w:sz w:val="28"/>
          <w:szCs w:val="28"/>
        </w:rPr>
      </w:pPr>
      <w:r w:rsidRPr="002533B5">
        <w:rPr>
          <w:sz w:val="28"/>
          <w:szCs w:val="28"/>
        </w:rPr>
        <w:t>Объем финансирования, предусмотренный подпрограммой/</w:t>
      </w:r>
      <w:r w:rsidR="0044123B">
        <w:rPr>
          <w:sz w:val="28"/>
          <w:szCs w:val="28"/>
        </w:rPr>
        <w:t xml:space="preserve"> </w:t>
      </w:r>
      <w:r w:rsidRPr="002533B5">
        <w:rPr>
          <w:sz w:val="28"/>
          <w:szCs w:val="28"/>
        </w:rPr>
        <w:t xml:space="preserve">мероприятиями </w:t>
      </w:r>
      <w:r w:rsidRPr="00B31221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B31221">
        <w:rPr>
          <w:sz w:val="28"/>
          <w:szCs w:val="28"/>
        </w:rPr>
        <w:t xml:space="preserve"> г., составляет </w:t>
      </w:r>
      <w:r w:rsidR="005832CC">
        <w:rPr>
          <w:sz w:val="28"/>
          <w:szCs w:val="28"/>
        </w:rPr>
        <w:t>9 415,7</w:t>
      </w:r>
      <w:r w:rsidRPr="00B31221">
        <w:rPr>
          <w:sz w:val="28"/>
          <w:szCs w:val="28"/>
        </w:rPr>
        <w:t xml:space="preserve"> млн. рублей.</w:t>
      </w:r>
    </w:p>
    <w:p w:rsidR="0012604C" w:rsidRPr="00B31221" w:rsidRDefault="0012604C" w:rsidP="0012604C">
      <w:pPr>
        <w:suppressAutoHyphens/>
        <w:ind w:firstLine="709"/>
        <w:jc w:val="both"/>
        <w:rPr>
          <w:sz w:val="28"/>
          <w:szCs w:val="28"/>
        </w:rPr>
      </w:pPr>
      <w:r w:rsidRPr="00B31221">
        <w:rPr>
          <w:sz w:val="28"/>
          <w:szCs w:val="28"/>
        </w:rPr>
        <w:t>Бюджетные назначения на 20</w:t>
      </w:r>
      <w:r>
        <w:rPr>
          <w:sz w:val="28"/>
          <w:szCs w:val="28"/>
        </w:rPr>
        <w:t>20</w:t>
      </w:r>
      <w:r w:rsidRPr="00B31221">
        <w:rPr>
          <w:sz w:val="28"/>
          <w:szCs w:val="28"/>
        </w:rPr>
        <w:t xml:space="preserve"> г. за счет средств регионального бюджета составляют </w:t>
      </w:r>
      <w:r w:rsidR="005832CC">
        <w:rPr>
          <w:sz w:val="28"/>
          <w:szCs w:val="28"/>
        </w:rPr>
        <w:t>9 415,7</w:t>
      </w:r>
      <w:r w:rsidRPr="00B31221">
        <w:rPr>
          <w:sz w:val="28"/>
          <w:szCs w:val="28"/>
        </w:rPr>
        <w:t xml:space="preserve"> млн. рублей (100 % от плановых показателей на 20</w:t>
      </w:r>
      <w:r>
        <w:rPr>
          <w:sz w:val="28"/>
          <w:szCs w:val="28"/>
        </w:rPr>
        <w:t>20</w:t>
      </w:r>
      <w:r w:rsidRPr="00B31221">
        <w:rPr>
          <w:sz w:val="28"/>
          <w:szCs w:val="28"/>
        </w:rPr>
        <w:t> г.).</w:t>
      </w:r>
    </w:p>
    <w:p w:rsidR="0012604C" w:rsidRPr="00B31221" w:rsidRDefault="0012604C" w:rsidP="0012604C">
      <w:pPr>
        <w:suppressAutoHyphens/>
        <w:ind w:firstLine="709"/>
        <w:jc w:val="both"/>
        <w:rPr>
          <w:sz w:val="28"/>
          <w:szCs w:val="28"/>
        </w:rPr>
      </w:pPr>
      <w:r w:rsidRPr="00B31221">
        <w:rPr>
          <w:sz w:val="28"/>
          <w:szCs w:val="28"/>
        </w:rPr>
        <w:t>Лимиты бюджетных обязательств, установленные на 20</w:t>
      </w:r>
      <w:r>
        <w:rPr>
          <w:sz w:val="28"/>
          <w:szCs w:val="28"/>
        </w:rPr>
        <w:t>20</w:t>
      </w:r>
      <w:r w:rsidRPr="00B31221">
        <w:rPr>
          <w:sz w:val="28"/>
          <w:szCs w:val="28"/>
        </w:rPr>
        <w:t xml:space="preserve"> г., составляют </w:t>
      </w:r>
      <w:r w:rsidR="005832CC">
        <w:rPr>
          <w:sz w:val="28"/>
          <w:szCs w:val="28"/>
        </w:rPr>
        <w:t>9 415,7</w:t>
      </w:r>
      <w:r w:rsidRPr="00B31221">
        <w:rPr>
          <w:sz w:val="28"/>
          <w:szCs w:val="28"/>
        </w:rPr>
        <w:t xml:space="preserve"> млн. рублей (_100 % от плановых показателей на 20</w:t>
      </w:r>
      <w:r w:rsidR="00A10401">
        <w:rPr>
          <w:sz w:val="28"/>
          <w:szCs w:val="28"/>
        </w:rPr>
        <w:t>20</w:t>
      </w:r>
      <w:r w:rsidRPr="00B31221">
        <w:rPr>
          <w:sz w:val="28"/>
          <w:szCs w:val="28"/>
        </w:rPr>
        <w:t> г.).</w:t>
      </w:r>
    </w:p>
    <w:p w:rsidR="0012604C" w:rsidRPr="00B31221" w:rsidRDefault="0012604C" w:rsidP="0012604C">
      <w:pPr>
        <w:suppressAutoHyphens/>
        <w:ind w:firstLine="709"/>
        <w:jc w:val="both"/>
        <w:rPr>
          <w:sz w:val="28"/>
          <w:szCs w:val="28"/>
        </w:rPr>
      </w:pPr>
      <w:r w:rsidRPr="00B31221">
        <w:rPr>
          <w:sz w:val="28"/>
          <w:szCs w:val="28"/>
        </w:rPr>
        <w:t>Кассовое исполнение госпрограммы/подпрограммы/мероприятий за</w:t>
      </w:r>
      <w:r>
        <w:rPr>
          <w:sz w:val="28"/>
          <w:szCs w:val="28"/>
        </w:rPr>
        <w:t xml:space="preserve"> </w:t>
      </w:r>
      <w:r w:rsidR="00A10401">
        <w:rPr>
          <w:sz w:val="28"/>
          <w:szCs w:val="28"/>
        </w:rPr>
        <w:t>3</w:t>
      </w:r>
      <w:r w:rsidRPr="00B31221">
        <w:rPr>
          <w:sz w:val="28"/>
          <w:szCs w:val="28"/>
        </w:rPr>
        <w:t xml:space="preserve"> месяц</w:t>
      </w:r>
      <w:r w:rsidR="00A10401">
        <w:rPr>
          <w:sz w:val="28"/>
          <w:szCs w:val="28"/>
        </w:rPr>
        <w:t>а</w:t>
      </w:r>
      <w:r w:rsidRPr="00B31221">
        <w:rPr>
          <w:sz w:val="28"/>
          <w:szCs w:val="28"/>
        </w:rPr>
        <w:t xml:space="preserve"> 20</w:t>
      </w:r>
      <w:r w:rsidR="00A10401">
        <w:rPr>
          <w:sz w:val="28"/>
          <w:szCs w:val="28"/>
        </w:rPr>
        <w:t>20</w:t>
      </w:r>
      <w:r w:rsidRPr="00B31221">
        <w:rPr>
          <w:sz w:val="28"/>
          <w:szCs w:val="28"/>
        </w:rPr>
        <w:t xml:space="preserve"> г. составляет </w:t>
      </w:r>
      <w:r w:rsidR="005832CC">
        <w:rPr>
          <w:sz w:val="28"/>
          <w:szCs w:val="28"/>
        </w:rPr>
        <w:t>1 619,6</w:t>
      </w:r>
      <w:r w:rsidRPr="00B31221">
        <w:rPr>
          <w:sz w:val="28"/>
          <w:szCs w:val="28"/>
        </w:rPr>
        <w:t xml:space="preserve"> млн. рублей (</w:t>
      </w:r>
      <w:r w:rsidR="005832CC">
        <w:rPr>
          <w:sz w:val="28"/>
          <w:szCs w:val="28"/>
        </w:rPr>
        <w:t xml:space="preserve">17,20 </w:t>
      </w:r>
      <w:r w:rsidRPr="00B31221">
        <w:rPr>
          <w:sz w:val="28"/>
          <w:szCs w:val="28"/>
        </w:rPr>
        <w:t>% от плановых показателей финансирования на 20</w:t>
      </w:r>
      <w:r w:rsidR="009B7630">
        <w:rPr>
          <w:sz w:val="28"/>
          <w:szCs w:val="28"/>
        </w:rPr>
        <w:t>20</w:t>
      </w:r>
      <w:r w:rsidRPr="00B31221">
        <w:rPr>
          <w:sz w:val="28"/>
          <w:szCs w:val="28"/>
        </w:rPr>
        <w:t xml:space="preserve"> г.).</w:t>
      </w:r>
    </w:p>
    <w:p w:rsidR="0012604C" w:rsidRPr="00B31221" w:rsidRDefault="0012604C" w:rsidP="008F5ACA">
      <w:pPr>
        <w:suppressAutoHyphens/>
        <w:ind w:firstLine="709"/>
        <w:jc w:val="both"/>
        <w:rPr>
          <w:sz w:val="28"/>
          <w:szCs w:val="28"/>
        </w:rPr>
      </w:pPr>
    </w:p>
    <w:p w:rsidR="00E9786F" w:rsidRPr="00B31221" w:rsidRDefault="00E9786F" w:rsidP="008F5ACA">
      <w:pPr>
        <w:suppressAutoHyphens/>
        <w:ind w:firstLine="709"/>
        <w:jc w:val="both"/>
        <w:rPr>
          <w:sz w:val="28"/>
          <w:szCs w:val="28"/>
        </w:rPr>
      </w:pPr>
    </w:p>
    <w:p w:rsidR="008F5ACA" w:rsidRDefault="00BE74B8" w:rsidP="00FB3A99">
      <w:pPr>
        <w:suppressAutoHyphens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5ACA">
        <w:rPr>
          <w:b/>
          <w:sz w:val="28"/>
          <w:szCs w:val="28"/>
        </w:rPr>
        <w:t>.</w:t>
      </w:r>
      <w:r w:rsidR="00FB3A99">
        <w:rPr>
          <w:b/>
          <w:sz w:val="28"/>
          <w:szCs w:val="28"/>
        </w:rPr>
        <w:t xml:space="preserve"> </w:t>
      </w:r>
      <w:r w:rsidR="008F5ACA" w:rsidRPr="00366FCF">
        <w:rPr>
          <w:b/>
          <w:sz w:val="28"/>
          <w:szCs w:val="28"/>
        </w:rPr>
        <w:t>Реализация</w:t>
      </w:r>
      <w:r w:rsidR="00FB3A99">
        <w:rPr>
          <w:b/>
          <w:sz w:val="28"/>
          <w:szCs w:val="28"/>
        </w:rPr>
        <w:t xml:space="preserve"> </w:t>
      </w:r>
      <w:r w:rsidR="00D36769">
        <w:rPr>
          <w:b/>
          <w:sz w:val="28"/>
          <w:szCs w:val="28"/>
        </w:rPr>
        <w:t>мероприятий Госпрограммы</w:t>
      </w:r>
      <w:r w:rsidR="00FB3A99">
        <w:rPr>
          <w:b/>
          <w:sz w:val="28"/>
          <w:szCs w:val="28"/>
        </w:rPr>
        <w:t>/</w:t>
      </w:r>
      <w:r w:rsidR="00D36769">
        <w:rPr>
          <w:b/>
          <w:sz w:val="28"/>
          <w:szCs w:val="28"/>
        </w:rPr>
        <w:t xml:space="preserve">подпрограммы </w:t>
      </w:r>
      <w:r w:rsidR="00D36769">
        <w:rPr>
          <w:sz w:val="28"/>
          <w:szCs w:val="28"/>
        </w:rPr>
        <w:t>(</w:t>
      </w:r>
      <w:r w:rsidR="008F5ACA">
        <w:rPr>
          <w:sz w:val="28"/>
          <w:szCs w:val="28"/>
        </w:rPr>
        <w:t>по направлениям)</w:t>
      </w:r>
    </w:p>
    <w:p w:rsidR="00D91CDA" w:rsidRPr="00366FCF" w:rsidRDefault="00D91CDA" w:rsidP="00D91CD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66FCF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366FCF">
        <w:rPr>
          <w:sz w:val="28"/>
          <w:szCs w:val="28"/>
        </w:rPr>
        <w:t xml:space="preserve"> г. в рамках</w:t>
      </w:r>
      <w:r>
        <w:rPr>
          <w:sz w:val="28"/>
          <w:szCs w:val="28"/>
        </w:rPr>
        <w:t xml:space="preserve"> госпрограммы/подпрограммы было</w:t>
      </w:r>
      <w:r w:rsidRPr="00366FCF">
        <w:rPr>
          <w:sz w:val="28"/>
          <w:szCs w:val="28"/>
        </w:rPr>
        <w:t xml:space="preserve"> запланировано мероприятий – </w:t>
      </w:r>
      <w:r>
        <w:rPr>
          <w:sz w:val="28"/>
          <w:szCs w:val="28"/>
        </w:rPr>
        <w:t>3,</w:t>
      </w:r>
      <w:r w:rsidRPr="00366FCF">
        <w:rPr>
          <w:sz w:val="28"/>
          <w:szCs w:val="28"/>
        </w:rPr>
        <w:t xml:space="preserve"> в отчете за 2014 г. приведены данные по </w:t>
      </w:r>
      <w:r>
        <w:rPr>
          <w:sz w:val="28"/>
          <w:szCs w:val="28"/>
        </w:rPr>
        <w:t>1</w:t>
      </w:r>
      <w:r w:rsidRPr="00366FC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 (строительство реконструкция светофорных объектов)</w:t>
      </w:r>
      <w:r w:rsidRPr="00366FCF">
        <w:rPr>
          <w:sz w:val="28"/>
          <w:szCs w:val="28"/>
        </w:rPr>
        <w:t>.</w:t>
      </w:r>
    </w:p>
    <w:p w:rsidR="008F5ACA" w:rsidRDefault="008F5ACA" w:rsidP="008F5ACA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2016</w:t>
      </w:r>
      <w:r w:rsidRPr="00366FCF">
        <w:rPr>
          <w:sz w:val="28"/>
          <w:szCs w:val="28"/>
        </w:rPr>
        <w:t xml:space="preserve"> г. в рамках</w:t>
      </w:r>
      <w:r>
        <w:rPr>
          <w:sz w:val="28"/>
          <w:szCs w:val="28"/>
        </w:rPr>
        <w:t xml:space="preserve"> </w:t>
      </w:r>
      <w:r w:rsidR="00D36769">
        <w:rPr>
          <w:sz w:val="28"/>
          <w:szCs w:val="28"/>
        </w:rPr>
        <w:t>Г</w:t>
      </w:r>
      <w:r>
        <w:rPr>
          <w:sz w:val="28"/>
          <w:szCs w:val="28"/>
        </w:rPr>
        <w:t>оспрограммы/подпрограммы</w:t>
      </w:r>
      <w:r w:rsidRPr="00366FCF">
        <w:rPr>
          <w:sz w:val="28"/>
          <w:szCs w:val="28"/>
        </w:rPr>
        <w:t xml:space="preserve"> запланировано мероприятий – </w:t>
      </w:r>
      <w:r w:rsidR="00FA77D4">
        <w:rPr>
          <w:sz w:val="28"/>
          <w:szCs w:val="28"/>
        </w:rPr>
        <w:t>3.</w:t>
      </w:r>
    </w:p>
    <w:p w:rsidR="008F5ACA" w:rsidRDefault="008F5ACA" w:rsidP="008F5ACA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366FCF">
        <w:rPr>
          <w:sz w:val="28"/>
          <w:szCs w:val="28"/>
        </w:rPr>
        <w:t xml:space="preserve"> г. в рамках</w:t>
      </w:r>
      <w:r>
        <w:rPr>
          <w:sz w:val="28"/>
          <w:szCs w:val="28"/>
        </w:rPr>
        <w:t xml:space="preserve"> </w:t>
      </w:r>
      <w:r w:rsidR="00D36769">
        <w:rPr>
          <w:sz w:val="28"/>
          <w:szCs w:val="28"/>
        </w:rPr>
        <w:t>Г</w:t>
      </w:r>
      <w:r>
        <w:rPr>
          <w:sz w:val="28"/>
          <w:szCs w:val="28"/>
        </w:rPr>
        <w:t>оспрограммы/подпрограммы</w:t>
      </w:r>
      <w:r w:rsidRPr="00366FCF">
        <w:rPr>
          <w:sz w:val="28"/>
          <w:szCs w:val="28"/>
        </w:rPr>
        <w:t xml:space="preserve"> запланировано </w:t>
      </w:r>
      <w:r w:rsidRPr="00366FCF">
        <w:rPr>
          <w:sz w:val="28"/>
          <w:szCs w:val="28"/>
        </w:rPr>
        <w:lastRenderedPageBreak/>
        <w:t>мероприятий –</w:t>
      </w:r>
      <w:r w:rsidR="00FA77D4">
        <w:rPr>
          <w:sz w:val="28"/>
          <w:szCs w:val="28"/>
        </w:rPr>
        <w:t>3.</w:t>
      </w:r>
    </w:p>
    <w:p w:rsidR="008F5ACA" w:rsidRDefault="009F24D6" w:rsidP="000033C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0227B">
        <w:rPr>
          <w:sz w:val="28"/>
          <w:szCs w:val="28"/>
        </w:rPr>
        <w:t xml:space="preserve">На 2018 г. в рамках </w:t>
      </w:r>
      <w:r w:rsidR="00D36769">
        <w:rPr>
          <w:sz w:val="28"/>
          <w:szCs w:val="28"/>
        </w:rPr>
        <w:t>Г</w:t>
      </w:r>
      <w:r w:rsidRPr="0010227B">
        <w:rPr>
          <w:sz w:val="28"/>
          <w:szCs w:val="28"/>
        </w:rPr>
        <w:t>оспрограммы/подпрограммы запланировано мероприятий –3.</w:t>
      </w:r>
    </w:p>
    <w:p w:rsidR="009927A1" w:rsidRDefault="009927A1" w:rsidP="009927A1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0227B">
        <w:rPr>
          <w:sz w:val="28"/>
          <w:szCs w:val="28"/>
        </w:rPr>
        <w:t>На 201</w:t>
      </w:r>
      <w:r w:rsidRPr="009927A1">
        <w:rPr>
          <w:sz w:val="28"/>
          <w:szCs w:val="28"/>
        </w:rPr>
        <w:t>9</w:t>
      </w:r>
      <w:r w:rsidRPr="0010227B">
        <w:rPr>
          <w:sz w:val="28"/>
          <w:szCs w:val="28"/>
        </w:rPr>
        <w:t xml:space="preserve"> г. в рамках </w:t>
      </w:r>
      <w:r w:rsidR="00D36769">
        <w:rPr>
          <w:sz w:val="28"/>
          <w:szCs w:val="28"/>
        </w:rPr>
        <w:t>Г</w:t>
      </w:r>
      <w:r w:rsidRPr="0010227B">
        <w:rPr>
          <w:sz w:val="28"/>
          <w:szCs w:val="28"/>
        </w:rPr>
        <w:t>оспрограммы/подпрограммы запланировано мероприятий –3.</w:t>
      </w:r>
    </w:p>
    <w:p w:rsidR="009B7630" w:rsidRDefault="009B7630" w:rsidP="009B763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0227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0227B">
        <w:rPr>
          <w:sz w:val="28"/>
          <w:szCs w:val="28"/>
        </w:rPr>
        <w:t xml:space="preserve"> г. в рамках </w:t>
      </w:r>
      <w:r>
        <w:rPr>
          <w:sz w:val="28"/>
          <w:szCs w:val="28"/>
        </w:rPr>
        <w:t>Г</w:t>
      </w:r>
      <w:r w:rsidRPr="0010227B">
        <w:rPr>
          <w:sz w:val="28"/>
          <w:szCs w:val="28"/>
        </w:rPr>
        <w:t>оспрограммы/подпрограммы запланировано мероприятий –3.</w:t>
      </w:r>
    </w:p>
    <w:p w:rsidR="009B7630" w:rsidRDefault="009B7630" w:rsidP="009927A1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D048B2" w:rsidRDefault="00D048B2" w:rsidP="00902CB4">
      <w:pPr>
        <w:pStyle w:val="ConsPlusTitle"/>
        <w:suppressAutoHyphens/>
        <w:ind w:firstLine="709"/>
        <w:jc w:val="both"/>
        <w:outlineLvl w:val="3"/>
        <w:rPr>
          <w:rFonts w:ascii="Times New Roman" w:hAnsi="Times New Roman"/>
          <w:b w:val="0"/>
          <w:sz w:val="28"/>
          <w:szCs w:val="28"/>
        </w:rPr>
      </w:pPr>
    </w:p>
    <w:p w:rsidR="00D048B2" w:rsidRDefault="00D048B2" w:rsidP="00902CB4">
      <w:pPr>
        <w:pStyle w:val="ConsPlusTitle"/>
        <w:suppressAutoHyphens/>
        <w:ind w:firstLine="709"/>
        <w:jc w:val="both"/>
        <w:outlineLvl w:val="3"/>
        <w:rPr>
          <w:rFonts w:ascii="Times New Roman" w:hAnsi="Times New Roman"/>
          <w:b w:val="0"/>
          <w:sz w:val="28"/>
          <w:szCs w:val="28"/>
        </w:rPr>
      </w:pPr>
    </w:p>
    <w:p w:rsidR="00D36769" w:rsidRPr="00781696" w:rsidRDefault="00D36769" w:rsidP="00D36769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2900DB">
        <w:rPr>
          <w:rFonts w:ascii="Times New Roman" w:hAnsi="Times New Roman"/>
          <w:b w:val="0"/>
          <w:sz w:val="28"/>
          <w:szCs w:val="28"/>
        </w:rPr>
        <w:t>По направлению</w:t>
      </w:r>
      <w:r w:rsidRPr="00366FCF">
        <w:rPr>
          <w:sz w:val="28"/>
          <w:szCs w:val="28"/>
        </w:rPr>
        <w:t xml:space="preserve"> </w:t>
      </w:r>
      <w:r w:rsidRPr="00366FCF">
        <w:rPr>
          <w:i/>
          <w:sz w:val="28"/>
          <w:szCs w:val="28"/>
        </w:rPr>
        <w:t>«</w:t>
      </w:r>
      <w:r w:rsidRPr="00366FCF">
        <w:rPr>
          <w:rFonts w:ascii="Times New Roman" w:hAnsi="Times New Roman"/>
          <w:i/>
          <w:sz w:val="28"/>
          <w:szCs w:val="28"/>
        </w:rPr>
        <w:t>Развитие системы предупреждения опасного поведения участников дорожного движения</w:t>
      </w:r>
      <w:r w:rsidRPr="004E0659">
        <w:rPr>
          <w:b w:val="0"/>
          <w:i/>
          <w:sz w:val="28"/>
          <w:szCs w:val="28"/>
        </w:rPr>
        <w:t>»</w:t>
      </w:r>
      <w:r>
        <w:rPr>
          <w:b w:val="0"/>
          <w:i/>
          <w:sz w:val="28"/>
          <w:szCs w:val="28"/>
        </w:rPr>
        <w:t xml:space="preserve"> </w:t>
      </w:r>
      <w:r w:rsidRPr="00837F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предусмотрена реализация </w:t>
      </w:r>
      <w:r w:rsidRPr="00837F76">
        <w:rPr>
          <w:rFonts w:ascii="Times New Roman" w:hAnsi="Times New Roman" w:cs="Times New Roman"/>
          <w:b w:val="0"/>
          <w:sz w:val="28"/>
          <w:szCs w:val="28"/>
        </w:rPr>
        <w:t>мероприятия</w:t>
      </w:r>
      <w:r w:rsidRPr="00837F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за счет средств бюджета города Москвы закупка </w:t>
      </w:r>
      <w:r w:rsidRPr="00837F76">
        <w:rPr>
          <w:rFonts w:ascii="Times New Roman" w:hAnsi="Times New Roman" w:cs="Times New Roman"/>
          <w:b w:val="0"/>
          <w:sz w:val="28"/>
          <w:szCs w:val="28"/>
        </w:rPr>
        <w:t>стационарных и мобильных комплексов фотовидеофиксации нарушений Правил дорожного движения</w:t>
      </w:r>
      <w:r w:rsidRPr="00837F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7F76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Pr="00837F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7F76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предусматривается финансирование в размере </w:t>
      </w:r>
      <w:r w:rsidR="005011A6">
        <w:rPr>
          <w:rFonts w:ascii="Times New Roman" w:hAnsi="Times New Roman" w:cs="Times New Roman"/>
          <w:b w:val="0"/>
          <w:noProof/>
          <w:sz w:val="28"/>
          <w:szCs w:val="28"/>
        </w:rPr>
        <w:t>6 258,0</w:t>
      </w:r>
      <w:r w:rsidRPr="00781696">
        <w:rPr>
          <w:rFonts w:ascii="Times New Roman" w:hAnsi="Times New Roman" w:cs="Times New Roman"/>
          <w:b w:val="0"/>
          <w:noProof/>
          <w:sz w:val="28"/>
          <w:szCs w:val="28"/>
        </w:rPr>
        <w:t xml:space="preserve"> млн. рублей.</w:t>
      </w:r>
    </w:p>
    <w:p w:rsidR="00AC71AD" w:rsidRDefault="00AC71AD" w:rsidP="00DB05A2">
      <w:pPr>
        <w:suppressAutoHyphens/>
        <w:ind w:firstLine="709"/>
        <w:jc w:val="both"/>
        <w:rPr>
          <w:noProof/>
          <w:color w:val="FF0000"/>
          <w:sz w:val="28"/>
          <w:szCs w:val="28"/>
        </w:rPr>
      </w:pPr>
    </w:p>
    <w:p w:rsidR="00D36769" w:rsidRPr="00F8326D" w:rsidRDefault="00D36769" w:rsidP="00DB05A2">
      <w:pPr>
        <w:suppressAutoHyphens/>
        <w:ind w:firstLine="709"/>
        <w:jc w:val="both"/>
        <w:rPr>
          <w:noProof/>
          <w:color w:val="FF0000"/>
          <w:sz w:val="28"/>
          <w:szCs w:val="28"/>
        </w:rPr>
      </w:pPr>
    </w:p>
    <w:p w:rsidR="00C84957" w:rsidRPr="00D531DF" w:rsidRDefault="00C84957" w:rsidP="00C84957">
      <w:pPr>
        <w:suppressAutoHyphens/>
        <w:ind w:firstLine="709"/>
        <w:rPr>
          <w:i/>
          <w:noProof/>
          <w:sz w:val="28"/>
          <w:szCs w:val="28"/>
        </w:rPr>
      </w:pPr>
      <w:r w:rsidRPr="00D531DF">
        <w:rPr>
          <w:i/>
          <w:noProof/>
          <w:sz w:val="28"/>
          <w:szCs w:val="28"/>
        </w:rPr>
        <w:t xml:space="preserve">Плановые назначения на 2015 г. по направлению  </w:t>
      </w:r>
      <w:r w:rsidR="00CE2ED0">
        <w:rPr>
          <w:i/>
          <w:noProof/>
          <w:sz w:val="28"/>
          <w:szCs w:val="28"/>
        </w:rPr>
        <w:t xml:space="preserve">   </w:t>
      </w:r>
      <w:r w:rsidRPr="00D531DF">
        <w:rPr>
          <w:i/>
          <w:noProof/>
          <w:sz w:val="28"/>
          <w:szCs w:val="28"/>
        </w:rPr>
        <w:t xml:space="preserve"> 122,0 млн. руб.</w:t>
      </w:r>
    </w:p>
    <w:p w:rsidR="003C7344" w:rsidRPr="00D531DF" w:rsidRDefault="004E3475" w:rsidP="00971618">
      <w:pPr>
        <w:suppressAutoHyphens/>
        <w:rPr>
          <w:i/>
          <w:sz w:val="28"/>
          <w:szCs w:val="28"/>
        </w:rPr>
      </w:pPr>
      <w:r w:rsidRPr="00D531DF">
        <w:rPr>
          <w:i/>
          <w:sz w:val="28"/>
          <w:szCs w:val="28"/>
        </w:rPr>
        <w:t xml:space="preserve">        </w:t>
      </w:r>
      <w:r w:rsidR="00D531DF" w:rsidRPr="00D531DF">
        <w:rPr>
          <w:i/>
          <w:sz w:val="28"/>
          <w:szCs w:val="28"/>
        </w:rPr>
        <w:t xml:space="preserve">  </w:t>
      </w:r>
      <w:r w:rsidRPr="00D531DF">
        <w:rPr>
          <w:i/>
          <w:sz w:val="28"/>
          <w:szCs w:val="28"/>
        </w:rPr>
        <w:t>Плановые</w:t>
      </w:r>
      <w:r w:rsidR="00B5464F" w:rsidRPr="00D531DF">
        <w:rPr>
          <w:i/>
          <w:sz w:val="28"/>
          <w:szCs w:val="28"/>
        </w:rPr>
        <w:t xml:space="preserve"> </w:t>
      </w:r>
      <w:r w:rsidRPr="00D531DF">
        <w:rPr>
          <w:i/>
          <w:sz w:val="28"/>
          <w:szCs w:val="28"/>
        </w:rPr>
        <w:t>назначения</w:t>
      </w:r>
      <w:r w:rsidR="00B5464F" w:rsidRPr="00D531DF">
        <w:rPr>
          <w:i/>
          <w:sz w:val="28"/>
          <w:szCs w:val="28"/>
        </w:rPr>
        <w:t xml:space="preserve"> </w:t>
      </w:r>
      <w:r w:rsidRPr="00D531DF">
        <w:rPr>
          <w:i/>
          <w:sz w:val="28"/>
          <w:szCs w:val="28"/>
        </w:rPr>
        <w:t>на</w:t>
      </w:r>
      <w:r w:rsidR="00A550E9" w:rsidRPr="00D531DF">
        <w:rPr>
          <w:i/>
          <w:sz w:val="28"/>
          <w:szCs w:val="28"/>
        </w:rPr>
        <w:t xml:space="preserve"> </w:t>
      </w:r>
      <w:r w:rsidRPr="00D531DF">
        <w:rPr>
          <w:i/>
          <w:sz w:val="28"/>
          <w:szCs w:val="28"/>
        </w:rPr>
        <w:t>2016 г. по направлению</w:t>
      </w:r>
      <w:r w:rsidR="00A550E9" w:rsidRPr="00D531DF">
        <w:rPr>
          <w:i/>
          <w:sz w:val="28"/>
          <w:szCs w:val="28"/>
        </w:rPr>
        <w:t xml:space="preserve"> </w:t>
      </w:r>
      <w:r w:rsidR="004A47D9" w:rsidRPr="00D531DF">
        <w:rPr>
          <w:i/>
          <w:sz w:val="28"/>
          <w:szCs w:val="28"/>
        </w:rPr>
        <w:t xml:space="preserve"> </w:t>
      </w:r>
      <w:r w:rsidR="00A51863" w:rsidRPr="00D531DF">
        <w:rPr>
          <w:i/>
          <w:sz w:val="28"/>
          <w:szCs w:val="28"/>
        </w:rPr>
        <w:t xml:space="preserve"> </w:t>
      </w:r>
      <w:r w:rsidR="00871774" w:rsidRPr="00D531DF">
        <w:rPr>
          <w:i/>
          <w:sz w:val="28"/>
          <w:szCs w:val="28"/>
        </w:rPr>
        <w:t xml:space="preserve"> </w:t>
      </w:r>
      <w:r w:rsidR="00CE2ED0">
        <w:rPr>
          <w:i/>
          <w:sz w:val="28"/>
          <w:szCs w:val="28"/>
        </w:rPr>
        <w:t xml:space="preserve">  </w:t>
      </w:r>
      <w:r w:rsidR="008E146C" w:rsidRPr="00D531DF">
        <w:rPr>
          <w:i/>
          <w:sz w:val="28"/>
          <w:szCs w:val="28"/>
        </w:rPr>
        <w:t>359,5</w:t>
      </w:r>
      <w:r w:rsidR="00A51863" w:rsidRPr="00D531DF">
        <w:rPr>
          <w:i/>
          <w:sz w:val="28"/>
          <w:szCs w:val="28"/>
        </w:rPr>
        <w:t xml:space="preserve"> </w:t>
      </w:r>
      <w:r w:rsidR="00971618" w:rsidRPr="00D531DF">
        <w:rPr>
          <w:i/>
          <w:sz w:val="28"/>
          <w:szCs w:val="28"/>
        </w:rPr>
        <w:t>млн.</w:t>
      </w:r>
      <w:r w:rsidR="00A51863" w:rsidRPr="00D531DF">
        <w:rPr>
          <w:i/>
          <w:sz w:val="28"/>
          <w:szCs w:val="28"/>
        </w:rPr>
        <w:t xml:space="preserve"> </w:t>
      </w:r>
      <w:r w:rsidR="00971618" w:rsidRPr="00D531DF">
        <w:rPr>
          <w:i/>
          <w:sz w:val="28"/>
          <w:szCs w:val="28"/>
        </w:rPr>
        <w:t xml:space="preserve">руб.  </w:t>
      </w:r>
    </w:p>
    <w:p w:rsidR="00971618" w:rsidRPr="00D531DF" w:rsidRDefault="003C7344" w:rsidP="00971618">
      <w:pPr>
        <w:suppressAutoHyphens/>
        <w:rPr>
          <w:i/>
          <w:sz w:val="28"/>
          <w:szCs w:val="28"/>
        </w:rPr>
      </w:pPr>
      <w:r w:rsidRPr="00D531DF">
        <w:rPr>
          <w:i/>
          <w:sz w:val="28"/>
          <w:szCs w:val="28"/>
        </w:rPr>
        <w:t xml:space="preserve">       </w:t>
      </w:r>
      <w:r w:rsidR="00D531DF" w:rsidRPr="00D531DF">
        <w:rPr>
          <w:i/>
          <w:sz w:val="28"/>
          <w:szCs w:val="28"/>
        </w:rPr>
        <w:t xml:space="preserve">   </w:t>
      </w:r>
      <w:r w:rsidRPr="00D531DF">
        <w:rPr>
          <w:i/>
          <w:sz w:val="28"/>
          <w:szCs w:val="28"/>
        </w:rPr>
        <w:t xml:space="preserve">Плановые назначения на 2017 г. по направлению  </w:t>
      </w:r>
      <w:r w:rsidR="00FA6610" w:rsidRPr="00D531DF">
        <w:rPr>
          <w:i/>
          <w:sz w:val="28"/>
          <w:szCs w:val="28"/>
        </w:rPr>
        <w:t xml:space="preserve"> </w:t>
      </w:r>
      <w:r w:rsidR="00871774" w:rsidRPr="00D531DF">
        <w:rPr>
          <w:i/>
          <w:sz w:val="28"/>
          <w:szCs w:val="28"/>
        </w:rPr>
        <w:t xml:space="preserve"> </w:t>
      </w:r>
      <w:r w:rsidR="00CE2ED0">
        <w:rPr>
          <w:i/>
          <w:sz w:val="28"/>
          <w:szCs w:val="28"/>
        </w:rPr>
        <w:t xml:space="preserve"> </w:t>
      </w:r>
      <w:r w:rsidR="00871774" w:rsidRPr="00D531DF">
        <w:rPr>
          <w:i/>
          <w:sz w:val="28"/>
          <w:szCs w:val="28"/>
        </w:rPr>
        <w:t xml:space="preserve"> </w:t>
      </w:r>
      <w:r w:rsidR="002D2F60" w:rsidRPr="00D531DF">
        <w:rPr>
          <w:i/>
          <w:sz w:val="28"/>
          <w:szCs w:val="28"/>
        </w:rPr>
        <w:t>9</w:t>
      </w:r>
      <w:r w:rsidR="000B379C" w:rsidRPr="00D531DF">
        <w:rPr>
          <w:i/>
          <w:sz w:val="28"/>
          <w:szCs w:val="28"/>
        </w:rPr>
        <w:t>32</w:t>
      </w:r>
      <w:r w:rsidR="002D2F60" w:rsidRPr="00D531DF">
        <w:rPr>
          <w:i/>
          <w:sz w:val="28"/>
          <w:szCs w:val="28"/>
        </w:rPr>
        <w:t>,</w:t>
      </w:r>
      <w:r w:rsidR="006E229C" w:rsidRPr="00D531DF">
        <w:rPr>
          <w:i/>
          <w:sz w:val="28"/>
          <w:szCs w:val="28"/>
        </w:rPr>
        <w:t>4</w:t>
      </w:r>
      <w:r w:rsidRPr="00D531DF">
        <w:rPr>
          <w:i/>
          <w:sz w:val="28"/>
          <w:szCs w:val="28"/>
        </w:rPr>
        <w:t xml:space="preserve"> млн.</w:t>
      </w:r>
      <w:r w:rsidR="002D2F60" w:rsidRPr="00D531DF">
        <w:rPr>
          <w:i/>
          <w:sz w:val="28"/>
          <w:szCs w:val="28"/>
        </w:rPr>
        <w:t xml:space="preserve"> </w:t>
      </w:r>
      <w:r w:rsidRPr="00D531DF">
        <w:rPr>
          <w:i/>
          <w:sz w:val="28"/>
          <w:szCs w:val="28"/>
        </w:rPr>
        <w:t>руб.</w:t>
      </w:r>
      <w:r w:rsidR="00971618" w:rsidRPr="00D531DF">
        <w:rPr>
          <w:i/>
          <w:sz w:val="28"/>
          <w:szCs w:val="28"/>
        </w:rPr>
        <w:t xml:space="preserve"> </w:t>
      </w:r>
    </w:p>
    <w:p w:rsidR="00641991" w:rsidRPr="00D531DF" w:rsidRDefault="00641991" w:rsidP="00641991">
      <w:pPr>
        <w:suppressAutoHyphens/>
        <w:rPr>
          <w:i/>
          <w:sz w:val="28"/>
          <w:szCs w:val="28"/>
        </w:rPr>
      </w:pPr>
      <w:r w:rsidRPr="00D531DF">
        <w:rPr>
          <w:i/>
          <w:sz w:val="28"/>
          <w:szCs w:val="28"/>
        </w:rPr>
        <w:t xml:space="preserve">       </w:t>
      </w:r>
      <w:r w:rsidR="00D531DF" w:rsidRPr="00D531DF">
        <w:rPr>
          <w:i/>
          <w:sz w:val="28"/>
          <w:szCs w:val="28"/>
        </w:rPr>
        <w:t xml:space="preserve">   </w:t>
      </w:r>
      <w:r w:rsidRPr="00D531DF">
        <w:rPr>
          <w:i/>
          <w:sz w:val="28"/>
          <w:szCs w:val="28"/>
        </w:rPr>
        <w:t>Плановые назначения на 201</w:t>
      </w:r>
      <w:r w:rsidR="00724EB2" w:rsidRPr="00D531DF">
        <w:rPr>
          <w:i/>
          <w:sz w:val="28"/>
          <w:szCs w:val="28"/>
        </w:rPr>
        <w:t>8</w:t>
      </w:r>
      <w:r w:rsidRPr="00D531DF">
        <w:rPr>
          <w:i/>
          <w:sz w:val="28"/>
          <w:szCs w:val="28"/>
        </w:rPr>
        <w:t xml:space="preserve"> г. по направлению</w:t>
      </w:r>
      <w:r w:rsidR="00D531DF" w:rsidRPr="00D531DF">
        <w:rPr>
          <w:i/>
          <w:sz w:val="28"/>
          <w:szCs w:val="28"/>
        </w:rPr>
        <w:t xml:space="preserve"> </w:t>
      </w:r>
      <w:r w:rsidRPr="00D531DF">
        <w:rPr>
          <w:i/>
          <w:sz w:val="28"/>
          <w:szCs w:val="28"/>
        </w:rPr>
        <w:t xml:space="preserve">  </w:t>
      </w:r>
      <w:r w:rsidR="00DD5DEE" w:rsidRPr="00D531DF">
        <w:rPr>
          <w:i/>
          <w:sz w:val="28"/>
          <w:szCs w:val="28"/>
        </w:rPr>
        <w:t>1</w:t>
      </w:r>
      <w:r w:rsidR="00313A51" w:rsidRPr="00D531DF">
        <w:rPr>
          <w:i/>
          <w:sz w:val="28"/>
          <w:szCs w:val="28"/>
        </w:rPr>
        <w:t> 420,6</w:t>
      </w:r>
      <w:r w:rsidRPr="00D531DF">
        <w:rPr>
          <w:i/>
          <w:sz w:val="28"/>
          <w:szCs w:val="28"/>
        </w:rPr>
        <w:t xml:space="preserve"> млн. руб.</w:t>
      </w:r>
    </w:p>
    <w:p w:rsidR="009927A1" w:rsidRDefault="009927A1" w:rsidP="00641991">
      <w:pPr>
        <w:suppressAutoHyphens/>
        <w:rPr>
          <w:i/>
          <w:sz w:val="28"/>
          <w:szCs w:val="28"/>
        </w:rPr>
      </w:pPr>
      <w:r w:rsidRPr="00925A87">
        <w:rPr>
          <w:b/>
          <w:i/>
          <w:sz w:val="28"/>
          <w:szCs w:val="28"/>
        </w:rPr>
        <w:t xml:space="preserve">       </w:t>
      </w:r>
      <w:r w:rsidR="00D531DF" w:rsidRPr="00925A87">
        <w:rPr>
          <w:b/>
          <w:i/>
          <w:sz w:val="28"/>
          <w:szCs w:val="28"/>
        </w:rPr>
        <w:t xml:space="preserve">   </w:t>
      </w:r>
      <w:r w:rsidRPr="00781696">
        <w:rPr>
          <w:i/>
          <w:sz w:val="28"/>
          <w:szCs w:val="28"/>
        </w:rPr>
        <w:t>Плановые назначения на 201</w:t>
      </w:r>
      <w:r w:rsidR="00934009" w:rsidRPr="00781696">
        <w:rPr>
          <w:i/>
          <w:sz w:val="28"/>
          <w:szCs w:val="28"/>
        </w:rPr>
        <w:t>9</w:t>
      </w:r>
      <w:r w:rsidRPr="00781696">
        <w:rPr>
          <w:i/>
          <w:sz w:val="28"/>
          <w:szCs w:val="28"/>
        </w:rPr>
        <w:t xml:space="preserve"> г. по направлению   1</w:t>
      </w:r>
      <w:r w:rsidR="00517896" w:rsidRPr="00781696">
        <w:rPr>
          <w:i/>
          <w:sz w:val="28"/>
          <w:szCs w:val="28"/>
        </w:rPr>
        <w:t> 205,4</w:t>
      </w:r>
      <w:r w:rsidRPr="00781696">
        <w:rPr>
          <w:i/>
          <w:sz w:val="28"/>
          <w:szCs w:val="28"/>
        </w:rPr>
        <w:t xml:space="preserve"> млн. руб.</w:t>
      </w:r>
    </w:p>
    <w:p w:rsidR="00CE2ED0" w:rsidRDefault="00CE2ED0" w:rsidP="00CE2ED0">
      <w:pPr>
        <w:suppressAutoHyphens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925A87">
        <w:rPr>
          <w:b/>
          <w:i/>
          <w:sz w:val="28"/>
          <w:szCs w:val="28"/>
        </w:rPr>
        <w:t xml:space="preserve">  </w:t>
      </w:r>
      <w:r w:rsidRPr="00781696">
        <w:rPr>
          <w:i/>
          <w:sz w:val="28"/>
          <w:szCs w:val="28"/>
        </w:rPr>
        <w:t>Плановые назначения на 20</w:t>
      </w:r>
      <w:r>
        <w:rPr>
          <w:i/>
          <w:sz w:val="28"/>
          <w:szCs w:val="28"/>
        </w:rPr>
        <w:t>20</w:t>
      </w:r>
      <w:r w:rsidRPr="00781696">
        <w:rPr>
          <w:i/>
          <w:sz w:val="28"/>
          <w:szCs w:val="28"/>
        </w:rPr>
        <w:t xml:space="preserve"> г. по направлению   </w:t>
      </w:r>
      <w:r w:rsidR="00F617B9" w:rsidRPr="005011A6">
        <w:rPr>
          <w:i/>
          <w:sz w:val="28"/>
          <w:szCs w:val="28"/>
        </w:rPr>
        <w:t>2 218,1</w:t>
      </w:r>
      <w:r w:rsidRPr="005011A6">
        <w:rPr>
          <w:i/>
          <w:sz w:val="28"/>
          <w:szCs w:val="28"/>
        </w:rPr>
        <w:t xml:space="preserve"> млн. руб.</w:t>
      </w:r>
    </w:p>
    <w:p w:rsidR="00CE2ED0" w:rsidRDefault="00CE2ED0" w:rsidP="00641991">
      <w:pPr>
        <w:suppressAutoHyphens/>
        <w:rPr>
          <w:i/>
          <w:sz w:val="28"/>
          <w:szCs w:val="28"/>
        </w:rPr>
      </w:pPr>
    </w:p>
    <w:p w:rsidR="00CE2ED0" w:rsidRPr="00781696" w:rsidRDefault="00CE2ED0" w:rsidP="00641991">
      <w:pPr>
        <w:suppressAutoHyphens/>
        <w:rPr>
          <w:i/>
          <w:sz w:val="28"/>
          <w:szCs w:val="28"/>
        </w:rPr>
      </w:pPr>
    </w:p>
    <w:p w:rsidR="007947B1" w:rsidRPr="00D32804" w:rsidRDefault="00971618" w:rsidP="00971618">
      <w:pPr>
        <w:suppressAutoHyphens/>
        <w:rPr>
          <w:i/>
          <w:sz w:val="28"/>
          <w:szCs w:val="28"/>
        </w:rPr>
      </w:pPr>
      <w:r w:rsidRPr="00D32804">
        <w:rPr>
          <w:i/>
          <w:sz w:val="28"/>
          <w:szCs w:val="28"/>
        </w:rPr>
        <w:t xml:space="preserve">         </w:t>
      </w:r>
    </w:p>
    <w:p w:rsidR="00A51863" w:rsidRDefault="00D36769" w:rsidP="007947B1">
      <w:pPr>
        <w:suppressAutoHyphens/>
        <w:ind w:firstLine="709"/>
        <w:jc w:val="both"/>
        <w:rPr>
          <w:sz w:val="28"/>
          <w:szCs w:val="28"/>
        </w:rPr>
      </w:pPr>
      <w:r w:rsidRPr="00BA72D1">
        <w:rPr>
          <w:sz w:val="28"/>
          <w:szCs w:val="28"/>
        </w:rPr>
        <w:t>Мероприятие «</w:t>
      </w:r>
      <w:r w:rsidRPr="00CD4DDA">
        <w:rPr>
          <w:sz w:val="28"/>
          <w:szCs w:val="28"/>
        </w:rPr>
        <w:t>Обустройство</w:t>
      </w:r>
      <w:r w:rsidRPr="00BA72D1">
        <w:rPr>
          <w:sz w:val="28"/>
          <w:szCs w:val="28"/>
        </w:rPr>
        <w:t xml:space="preserve"> стационарных и</w:t>
      </w:r>
      <w:r w:rsidRPr="006104D0">
        <w:rPr>
          <w:sz w:val="28"/>
          <w:szCs w:val="28"/>
        </w:rPr>
        <w:t xml:space="preserve"> мобильных комплексов фотовидеофиксации нарушений Правил дорожного движения» </w:t>
      </w:r>
      <w:r>
        <w:rPr>
          <w:sz w:val="28"/>
          <w:szCs w:val="28"/>
        </w:rPr>
        <w:t>(</w:t>
      </w:r>
      <w:r w:rsidRPr="006104D0">
        <w:rPr>
          <w:sz w:val="28"/>
          <w:szCs w:val="28"/>
        </w:rPr>
        <w:t>соответствует мероприятию 2_/</w:t>
      </w:r>
      <w:r>
        <w:rPr>
          <w:sz w:val="28"/>
          <w:szCs w:val="28"/>
        </w:rPr>
        <w:t>8</w:t>
      </w:r>
      <w:r w:rsidRPr="006104D0">
        <w:rPr>
          <w:sz w:val="28"/>
          <w:szCs w:val="28"/>
        </w:rPr>
        <w:t>__ ФЦП «ПБДД в 2013-2020 гг.»).</w:t>
      </w:r>
    </w:p>
    <w:p w:rsidR="009257EA" w:rsidRDefault="009257EA" w:rsidP="007947B1">
      <w:pPr>
        <w:suppressAutoHyphens/>
        <w:ind w:firstLine="709"/>
        <w:jc w:val="both"/>
        <w:rPr>
          <w:sz w:val="28"/>
          <w:szCs w:val="28"/>
        </w:rPr>
      </w:pPr>
    </w:p>
    <w:p w:rsidR="005F4E85" w:rsidRDefault="005F4E85" w:rsidP="005F4E85">
      <w:pPr>
        <w:suppressAutoHyphens/>
        <w:ind w:firstLine="709"/>
        <w:jc w:val="both"/>
        <w:rPr>
          <w:noProof/>
          <w:sz w:val="28"/>
          <w:szCs w:val="28"/>
        </w:rPr>
      </w:pPr>
      <w:r w:rsidRPr="00366FCF">
        <w:rPr>
          <w:i/>
          <w:noProof/>
          <w:sz w:val="28"/>
          <w:szCs w:val="28"/>
        </w:rPr>
        <w:t>Плановые назначения на 201</w:t>
      </w:r>
      <w:r>
        <w:rPr>
          <w:i/>
          <w:noProof/>
          <w:sz w:val="28"/>
          <w:szCs w:val="28"/>
        </w:rPr>
        <w:t>5</w:t>
      </w:r>
      <w:r w:rsidRPr="00366FCF">
        <w:rPr>
          <w:i/>
          <w:noProof/>
          <w:sz w:val="28"/>
          <w:szCs w:val="28"/>
        </w:rPr>
        <w:t xml:space="preserve"> г.</w:t>
      </w:r>
      <w:r w:rsidRPr="00366FCF">
        <w:rPr>
          <w:noProof/>
          <w:sz w:val="28"/>
          <w:szCs w:val="28"/>
        </w:rPr>
        <w:t xml:space="preserve"> по данному мероприятию</w:t>
      </w:r>
      <w:r>
        <w:rPr>
          <w:noProof/>
          <w:sz w:val="28"/>
          <w:szCs w:val="28"/>
        </w:rPr>
        <w:t xml:space="preserve"> составили</w:t>
      </w:r>
      <w:r w:rsidRPr="00366FC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122,0 </w:t>
      </w:r>
      <w:r w:rsidRPr="00366FCF">
        <w:rPr>
          <w:noProof/>
          <w:sz w:val="28"/>
          <w:szCs w:val="28"/>
        </w:rPr>
        <w:t>млн. руб</w:t>
      </w:r>
      <w:r>
        <w:rPr>
          <w:noProof/>
          <w:sz w:val="28"/>
          <w:szCs w:val="28"/>
        </w:rPr>
        <w:t>.</w:t>
      </w:r>
    </w:p>
    <w:p w:rsidR="005F4E85" w:rsidRDefault="005F4E85" w:rsidP="005F4E8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 xml:space="preserve">Бюджетные назначения </w:t>
      </w:r>
      <w:r>
        <w:rPr>
          <w:sz w:val="28"/>
          <w:szCs w:val="28"/>
        </w:rPr>
        <w:t xml:space="preserve">на 2015 г. </w:t>
      </w:r>
      <w:r w:rsidRPr="00366FCF">
        <w:rPr>
          <w:sz w:val="28"/>
          <w:szCs w:val="28"/>
        </w:rPr>
        <w:t>по данному мероприятию состав</w:t>
      </w:r>
      <w:r>
        <w:rPr>
          <w:sz w:val="28"/>
          <w:szCs w:val="28"/>
        </w:rPr>
        <w:t xml:space="preserve">или 122,0 </w:t>
      </w:r>
      <w:r w:rsidRPr="00366FCF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5F4E85" w:rsidRDefault="005F4E85" w:rsidP="005F4E8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66FCF">
        <w:rPr>
          <w:sz w:val="28"/>
          <w:szCs w:val="28"/>
        </w:rPr>
        <w:t>имит</w:t>
      </w:r>
      <w:r>
        <w:rPr>
          <w:sz w:val="28"/>
          <w:szCs w:val="28"/>
        </w:rPr>
        <w:t xml:space="preserve">ы бюджетных обязательств на 2015 г. </w:t>
      </w:r>
      <w:r w:rsidRPr="00366FCF">
        <w:rPr>
          <w:sz w:val="28"/>
          <w:szCs w:val="28"/>
        </w:rPr>
        <w:t>по данному мероприятию составляют</w:t>
      </w:r>
      <w:r>
        <w:rPr>
          <w:sz w:val="28"/>
          <w:szCs w:val="28"/>
        </w:rPr>
        <w:t xml:space="preserve"> 122,0  </w:t>
      </w:r>
      <w:r w:rsidRPr="00366FCF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5F4E85" w:rsidRDefault="005F4E85" w:rsidP="005F4E8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>Кассовое исполнение по указанному мероприятию за</w:t>
      </w:r>
      <w:r>
        <w:rPr>
          <w:sz w:val="28"/>
          <w:szCs w:val="28"/>
        </w:rPr>
        <w:t xml:space="preserve"> 2015 год</w:t>
      </w:r>
      <w:r w:rsidRPr="00366FCF">
        <w:rPr>
          <w:sz w:val="28"/>
          <w:szCs w:val="28"/>
        </w:rPr>
        <w:t xml:space="preserve"> </w:t>
      </w:r>
      <w:r>
        <w:rPr>
          <w:sz w:val="28"/>
          <w:szCs w:val="28"/>
        </w:rPr>
        <w:t>109,0</w:t>
      </w:r>
      <w:r>
        <w:rPr>
          <w:noProof/>
          <w:sz w:val="28"/>
          <w:szCs w:val="28"/>
        </w:rPr>
        <w:t xml:space="preserve"> </w:t>
      </w:r>
      <w:r w:rsidRPr="00366FCF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  <w:r w:rsidRPr="00366FCF">
        <w:rPr>
          <w:sz w:val="28"/>
          <w:szCs w:val="28"/>
        </w:rPr>
        <w:t xml:space="preserve"> </w:t>
      </w:r>
    </w:p>
    <w:p w:rsidR="005F4E85" w:rsidRDefault="005F4E85" w:rsidP="005F4E85">
      <w:pPr>
        <w:suppressAutoHyphens/>
        <w:ind w:firstLine="709"/>
        <w:jc w:val="both"/>
        <w:rPr>
          <w:i/>
          <w:sz w:val="28"/>
          <w:szCs w:val="28"/>
        </w:rPr>
      </w:pPr>
    </w:p>
    <w:p w:rsidR="005F4E85" w:rsidRDefault="005F4E85" w:rsidP="005F4E85">
      <w:pPr>
        <w:suppressAutoHyphens/>
        <w:ind w:firstLine="709"/>
        <w:jc w:val="both"/>
        <w:rPr>
          <w:i/>
          <w:sz w:val="28"/>
          <w:szCs w:val="28"/>
        </w:rPr>
      </w:pPr>
      <w:r w:rsidRPr="006104D0">
        <w:rPr>
          <w:i/>
          <w:sz w:val="28"/>
          <w:szCs w:val="28"/>
        </w:rPr>
        <w:t>Краткое описание выполнения</w:t>
      </w:r>
      <w:r>
        <w:rPr>
          <w:i/>
          <w:sz w:val="28"/>
          <w:szCs w:val="28"/>
        </w:rPr>
        <w:t xml:space="preserve"> мероприятия:</w:t>
      </w:r>
    </w:p>
    <w:p w:rsidR="005F4E85" w:rsidRPr="006104D0" w:rsidRDefault="005F4E85" w:rsidP="005F4E85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6104D0">
        <w:rPr>
          <w:i/>
          <w:sz w:val="28"/>
          <w:szCs w:val="28"/>
        </w:rPr>
        <w:t>Закуплено в 201</w:t>
      </w:r>
      <w:r>
        <w:rPr>
          <w:i/>
          <w:sz w:val="28"/>
          <w:szCs w:val="28"/>
        </w:rPr>
        <w:t>5</w:t>
      </w:r>
      <w:r w:rsidRPr="006104D0">
        <w:rPr>
          <w:i/>
          <w:sz w:val="28"/>
          <w:szCs w:val="28"/>
        </w:rPr>
        <w:t xml:space="preserve"> году</w:t>
      </w:r>
      <w:r>
        <w:rPr>
          <w:i/>
          <w:sz w:val="28"/>
          <w:szCs w:val="28"/>
        </w:rPr>
        <w:t>:</w:t>
      </w:r>
    </w:p>
    <w:p w:rsidR="005F4E85" w:rsidRDefault="005F4E85" w:rsidP="005F4E8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04D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60   </w:t>
      </w:r>
      <w:r w:rsidRPr="006104D0">
        <w:rPr>
          <w:rFonts w:ascii="Times New Roman" w:hAnsi="Times New Roman" w:cs="Times New Roman"/>
          <w:b w:val="0"/>
          <w:bCs w:val="0"/>
          <w:sz w:val="28"/>
          <w:szCs w:val="28"/>
        </w:rPr>
        <w:t>мобильных комплексов фотовидеофиксации;</w:t>
      </w:r>
    </w:p>
    <w:p w:rsidR="00F20A03" w:rsidRPr="00960A66" w:rsidRDefault="005F4E85" w:rsidP="00F20A03">
      <w:pPr>
        <w:pStyle w:val="ConsPlusTitle"/>
        <w:suppressAutoHyphens/>
        <w:ind w:firstLine="709"/>
        <w:jc w:val="both"/>
        <w:outlineLvl w:val="3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- 120  видеоблоков для установки в легковых автомобилях.</w:t>
      </w:r>
      <w:r w:rsidRPr="00960A66">
        <w:rPr>
          <w:b w:val="0"/>
          <w:sz w:val="28"/>
          <w:szCs w:val="28"/>
        </w:rPr>
        <w:t xml:space="preserve"> </w:t>
      </w:r>
      <w:r w:rsidR="00F20A03" w:rsidRPr="00960A66">
        <w:rPr>
          <w:b w:val="0"/>
          <w:sz w:val="28"/>
          <w:szCs w:val="28"/>
        </w:rPr>
        <w:t xml:space="preserve">        </w:t>
      </w:r>
    </w:p>
    <w:p w:rsidR="005F4E85" w:rsidRDefault="005F4E85" w:rsidP="003C3110">
      <w:pPr>
        <w:suppressAutoHyphens/>
        <w:ind w:firstLine="709"/>
        <w:jc w:val="both"/>
        <w:rPr>
          <w:i/>
          <w:noProof/>
          <w:sz w:val="28"/>
          <w:szCs w:val="28"/>
        </w:rPr>
      </w:pPr>
    </w:p>
    <w:p w:rsidR="00982C6E" w:rsidRDefault="00F20A03" w:rsidP="003C3110">
      <w:pPr>
        <w:suppressAutoHyphens/>
        <w:ind w:firstLine="709"/>
        <w:jc w:val="both"/>
        <w:rPr>
          <w:noProof/>
          <w:sz w:val="28"/>
          <w:szCs w:val="28"/>
        </w:rPr>
      </w:pPr>
      <w:r w:rsidRPr="00366FCF">
        <w:rPr>
          <w:i/>
          <w:noProof/>
          <w:sz w:val="28"/>
          <w:szCs w:val="28"/>
        </w:rPr>
        <w:t>Плановые назначения на 201</w:t>
      </w:r>
      <w:r>
        <w:rPr>
          <w:i/>
          <w:noProof/>
          <w:sz w:val="28"/>
          <w:szCs w:val="28"/>
        </w:rPr>
        <w:t>6</w:t>
      </w:r>
      <w:r w:rsidRPr="00366FCF">
        <w:rPr>
          <w:i/>
          <w:noProof/>
          <w:sz w:val="28"/>
          <w:szCs w:val="28"/>
        </w:rPr>
        <w:t xml:space="preserve"> г.</w:t>
      </w:r>
      <w:r w:rsidRPr="00366FCF">
        <w:rPr>
          <w:noProof/>
          <w:sz w:val="28"/>
          <w:szCs w:val="28"/>
        </w:rPr>
        <w:t xml:space="preserve"> по данному мероприятию</w:t>
      </w:r>
      <w:r>
        <w:rPr>
          <w:noProof/>
          <w:sz w:val="28"/>
          <w:szCs w:val="28"/>
        </w:rPr>
        <w:t xml:space="preserve"> составили</w:t>
      </w:r>
      <w:r w:rsidRPr="00366FC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</w:t>
      </w:r>
      <w:r w:rsidR="008E146C">
        <w:rPr>
          <w:noProof/>
          <w:sz w:val="28"/>
          <w:szCs w:val="28"/>
        </w:rPr>
        <w:t>359,5</w:t>
      </w:r>
      <w:r>
        <w:rPr>
          <w:noProof/>
          <w:sz w:val="28"/>
          <w:szCs w:val="28"/>
        </w:rPr>
        <w:t xml:space="preserve"> </w:t>
      </w:r>
      <w:r w:rsidRPr="00366FCF">
        <w:rPr>
          <w:noProof/>
          <w:sz w:val="28"/>
          <w:szCs w:val="28"/>
        </w:rPr>
        <w:t>млн. руб</w:t>
      </w:r>
      <w:r>
        <w:rPr>
          <w:noProof/>
          <w:sz w:val="28"/>
          <w:szCs w:val="28"/>
        </w:rPr>
        <w:t>.</w:t>
      </w:r>
    </w:p>
    <w:p w:rsidR="004E3475" w:rsidRDefault="004E3475" w:rsidP="004E347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 xml:space="preserve">Бюджетные назначения </w:t>
      </w:r>
      <w:r>
        <w:rPr>
          <w:sz w:val="28"/>
          <w:szCs w:val="28"/>
        </w:rPr>
        <w:t xml:space="preserve">на 2016 г. </w:t>
      </w:r>
      <w:r w:rsidRPr="00366FCF">
        <w:rPr>
          <w:sz w:val="28"/>
          <w:szCs w:val="28"/>
        </w:rPr>
        <w:t>по данному мероприятию составляют</w:t>
      </w:r>
      <w:r w:rsidR="009C0AD8">
        <w:rPr>
          <w:sz w:val="28"/>
          <w:szCs w:val="28"/>
        </w:rPr>
        <w:t xml:space="preserve"> </w:t>
      </w:r>
      <w:r w:rsidR="008E146C">
        <w:rPr>
          <w:sz w:val="28"/>
          <w:szCs w:val="28"/>
        </w:rPr>
        <w:t>359</w:t>
      </w:r>
      <w:r w:rsidR="009C0AD8">
        <w:rPr>
          <w:sz w:val="28"/>
          <w:szCs w:val="28"/>
        </w:rPr>
        <w:t>,</w:t>
      </w:r>
      <w:r w:rsidR="008E146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66FCF">
        <w:rPr>
          <w:sz w:val="28"/>
          <w:szCs w:val="28"/>
        </w:rPr>
        <w:t>млн. руб</w:t>
      </w:r>
      <w:r w:rsidR="006C18DA">
        <w:rPr>
          <w:sz w:val="28"/>
          <w:szCs w:val="28"/>
        </w:rPr>
        <w:t>.</w:t>
      </w:r>
    </w:p>
    <w:p w:rsidR="004E3475" w:rsidRDefault="004E3475" w:rsidP="004E347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66FCF">
        <w:rPr>
          <w:sz w:val="28"/>
          <w:szCs w:val="28"/>
        </w:rPr>
        <w:t>имит</w:t>
      </w:r>
      <w:r>
        <w:rPr>
          <w:sz w:val="28"/>
          <w:szCs w:val="28"/>
        </w:rPr>
        <w:t xml:space="preserve">ы бюджетных обязательств на 2016 г. </w:t>
      </w:r>
      <w:r w:rsidRPr="00366FCF">
        <w:rPr>
          <w:sz w:val="28"/>
          <w:szCs w:val="28"/>
        </w:rPr>
        <w:t>по данному мероприятию составляют</w:t>
      </w:r>
      <w:r w:rsidR="009C0AD8">
        <w:rPr>
          <w:sz w:val="28"/>
          <w:szCs w:val="28"/>
        </w:rPr>
        <w:t xml:space="preserve"> </w:t>
      </w:r>
      <w:r w:rsidR="008E146C">
        <w:rPr>
          <w:sz w:val="28"/>
          <w:szCs w:val="28"/>
        </w:rPr>
        <w:t>359,5</w:t>
      </w:r>
      <w:r>
        <w:rPr>
          <w:sz w:val="28"/>
          <w:szCs w:val="28"/>
        </w:rPr>
        <w:t xml:space="preserve">  </w:t>
      </w:r>
      <w:r w:rsidRPr="00366FCF">
        <w:rPr>
          <w:sz w:val="28"/>
          <w:szCs w:val="28"/>
        </w:rPr>
        <w:t>млн. руб</w:t>
      </w:r>
      <w:r w:rsidR="006C18DA">
        <w:rPr>
          <w:sz w:val="28"/>
          <w:szCs w:val="28"/>
        </w:rPr>
        <w:t>.</w:t>
      </w:r>
    </w:p>
    <w:p w:rsidR="006B05EC" w:rsidRDefault="00C30C59" w:rsidP="00C30C59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366FCF">
        <w:rPr>
          <w:sz w:val="28"/>
          <w:szCs w:val="28"/>
        </w:rPr>
        <w:t>Кассовое исполнение</w:t>
      </w:r>
      <w:r>
        <w:rPr>
          <w:sz w:val="28"/>
          <w:szCs w:val="28"/>
        </w:rPr>
        <w:t xml:space="preserve"> по указанному мероприятию за </w:t>
      </w:r>
      <w:r w:rsidR="008E146C">
        <w:rPr>
          <w:sz w:val="28"/>
          <w:szCs w:val="28"/>
        </w:rPr>
        <w:t>12</w:t>
      </w:r>
      <w:r w:rsidR="00890D89">
        <w:rPr>
          <w:sz w:val="28"/>
          <w:szCs w:val="28"/>
        </w:rPr>
        <w:t xml:space="preserve"> месяц</w:t>
      </w:r>
      <w:r w:rsidR="008B64F1">
        <w:rPr>
          <w:sz w:val="28"/>
          <w:szCs w:val="28"/>
        </w:rPr>
        <w:t>ев</w:t>
      </w:r>
      <w:r w:rsidR="00890D89">
        <w:rPr>
          <w:sz w:val="28"/>
          <w:szCs w:val="28"/>
        </w:rPr>
        <w:t xml:space="preserve"> </w:t>
      </w:r>
      <w:r w:rsidR="001D0E9B">
        <w:rPr>
          <w:sz w:val="28"/>
          <w:szCs w:val="28"/>
        </w:rPr>
        <w:t>201</w:t>
      </w:r>
      <w:r w:rsidR="00890D89">
        <w:rPr>
          <w:sz w:val="28"/>
          <w:szCs w:val="28"/>
        </w:rPr>
        <w:t>6</w:t>
      </w:r>
      <w:r w:rsidRPr="00366FCF">
        <w:rPr>
          <w:sz w:val="28"/>
          <w:szCs w:val="28"/>
        </w:rPr>
        <w:t> г</w:t>
      </w:r>
      <w:r w:rsidR="001D0E9B">
        <w:rPr>
          <w:sz w:val="28"/>
          <w:szCs w:val="28"/>
        </w:rPr>
        <w:t>од</w:t>
      </w:r>
      <w:r w:rsidR="00046390">
        <w:rPr>
          <w:sz w:val="28"/>
          <w:szCs w:val="28"/>
        </w:rPr>
        <w:t xml:space="preserve">а  - </w:t>
      </w:r>
      <w:r w:rsidR="00BE4D46">
        <w:rPr>
          <w:sz w:val="28"/>
          <w:szCs w:val="28"/>
        </w:rPr>
        <w:t>1</w:t>
      </w:r>
      <w:r w:rsidR="008E146C">
        <w:rPr>
          <w:sz w:val="28"/>
          <w:szCs w:val="28"/>
        </w:rPr>
        <w:t>70</w:t>
      </w:r>
      <w:r w:rsidR="00BE4D46">
        <w:rPr>
          <w:sz w:val="28"/>
          <w:szCs w:val="28"/>
        </w:rPr>
        <w:t>,</w:t>
      </w:r>
      <w:r w:rsidR="008E146C">
        <w:rPr>
          <w:sz w:val="28"/>
          <w:szCs w:val="28"/>
        </w:rPr>
        <w:t>1</w:t>
      </w:r>
      <w:r w:rsidR="002E0205">
        <w:rPr>
          <w:sz w:val="28"/>
          <w:szCs w:val="28"/>
        </w:rPr>
        <w:t xml:space="preserve"> </w:t>
      </w:r>
      <w:r w:rsidRPr="00AE20D7">
        <w:rPr>
          <w:sz w:val="28"/>
          <w:szCs w:val="28"/>
        </w:rPr>
        <w:t>млн. руб.</w:t>
      </w:r>
      <w:r w:rsidR="008B64F1">
        <w:rPr>
          <w:i/>
          <w:sz w:val="28"/>
          <w:szCs w:val="28"/>
        </w:rPr>
        <w:t xml:space="preserve"> </w:t>
      </w:r>
    </w:p>
    <w:p w:rsidR="00153E95" w:rsidRDefault="00153E95" w:rsidP="00153E9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53794" w:rsidRDefault="00153E95" w:rsidP="008B64F1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8B64F1">
        <w:rPr>
          <w:rFonts w:ascii="Times New Roman" w:hAnsi="Times New Roman" w:cs="Times New Roman"/>
          <w:b w:val="0"/>
          <w:i/>
          <w:sz w:val="28"/>
          <w:szCs w:val="28"/>
        </w:rPr>
        <w:t>Краткое описание выполнения мероприятия:</w:t>
      </w:r>
    </w:p>
    <w:p w:rsidR="00353794" w:rsidRDefault="00153E95" w:rsidP="008B64F1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8B64F1">
        <w:rPr>
          <w:rFonts w:ascii="Times New Roman" w:hAnsi="Times New Roman" w:cs="Times New Roman"/>
          <w:b w:val="0"/>
          <w:i/>
          <w:sz w:val="28"/>
          <w:szCs w:val="28"/>
        </w:rPr>
        <w:t xml:space="preserve"> Закуплено</w:t>
      </w:r>
      <w:r w:rsidR="00353794">
        <w:rPr>
          <w:rFonts w:ascii="Times New Roman" w:hAnsi="Times New Roman" w:cs="Times New Roman"/>
          <w:b w:val="0"/>
          <w:i/>
          <w:sz w:val="28"/>
          <w:szCs w:val="28"/>
        </w:rPr>
        <w:t xml:space="preserve"> в 2016 году:</w:t>
      </w:r>
    </w:p>
    <w:p w:rsidR="00353794" w:rsidRDefault="00353794" w:rsidP="008B64F1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- </w:t>
      </w:r>
      <w:r w:rsidR="00153E95" w:rsidRPr="008B64F1">
        <w:rPr>
          <w:rFonts w:ascii="Times New Roman" w:hAnsi="Times New Roman" w:cs="Times New Roman"/>
          <w:b w:val="0"/>
          <w:i/>
          <w:sz w:val="28"/>
          <w:szCs w:val="28"/>
        </w:rPr>
        <w:t>5 электромобилей для организации мобильных комплексов фотовидеофиксации нарушений ПДД</w:t>
      </w:r>
      <w:r>
        <w:rPr>
          <w:rFonts w:ascii="Times New Roman" w:hAnsi="Times New Roman" w:cs="Times New Roman"/>
          <w:b w:val="0"/>
          <w:i/>
          <w:sz w:val="28"/>
          <w:szCs w:val="28"/>
        </w:rPr>
        <w:t>;</w:t>
      </w:r>
    </w:p>
    <w:p w:rsidR="00353794" w:rsidRDefault="00353794" w:rsidP="008B64F1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- </w:t>
      </w:r>
      <w:r w:rsidR="00153E95">
        <w:rPr>
          <w:rFonts w:ascii="Times New Roman" w:hAnsi="Times New Roman" w:cs="Times New Roman"/>
          <w:b w:val="0"/>
          <w:i/>
          <w:sz w:val="28"/>
          <w:szCs w:val="28"/>
        </w:rPr>
        <w:t>48 легковых автомобилей для замены мобильных комплексов фотовидеофиксации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>;</w:t>
      </w:r>
    </w:p>
    <w:p w:rsidR="00353794" w:rsidRDefault="00353794" w:rsidP="008B64F1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-</w:t>
      </w:r>
      <w:r w:rsidR="00153E95" w:rsidRPr="008B64F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в</w:t>
      </w:r>
      <w:r w:rsidR="00153E95" w:rsidRPr="008B64F1">
        <w:rPr>
          <w:rFonts w:ascii="Times New Roman" w:hAnsi="Times New Roman" w:cs="Times New Roman"/>
          <w:b w:val="0"/>
          <w:i/>
          <w:sz w:val="28"/>
          <w:szCs w:val="28"/>
        </w:rPr>
        <w:t xml:space="preserve">ыданы авансы на аренду </w:t>
      </w:r>
      <w:r w:rsidR="00153E95">
        <w:rPr>
          <w:rFonts w:ascii="Times New Roman" w:hAnsi="Times New Roman" w:cs="Times New Roman"/>
          <w:b w:val="0"/>
          <w:i/>
          <w:sz w:val="28"/>
          <w:szCs w:val="28"/>
        </w:rPr>
        <w:t>500</w:t>
      </w:r>
      <w:r w:rsidR="002559C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53E95" w:rsidRPr="008B64F1">
        <w:rPr>
          <w:rFonts w:ascii="Times New Roman" w:hAnsi="Times New Roman" w:cs="Times New Roman"/>
          <w:b w:val="0"/>
          <w:bCs w:val="0"/>
          <w:sz w:val="28"/>
          <w:szCs w:val="28"/>
        </w:rPr>
        <w:t>аппаратных комплексов фотовид</w:t>
      </w:r>
      <w:r w:rsidR="00153E9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53E95" w:rsidRPr="008B64F1">
        <w:rPr>
          <w:rFonts w:ascii="Times New Roman" w:hAnsi="Times New Roman" w:cs="Times New Roman"/>
          <w:b w:val="0"/>
          <w:bCs w:val="0"/>
          <w:sz w:val="28"/>
          <w:szCs w:val="28"/>
        </w:rPr>
        <w:t>офиксации</w:t>
      </w:r>
      <w:r w:rsidR="00153E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нарушений правил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ПДД;</w:t>
      </w:r>
    </w:p>
    <w:p w:rsidR="00CD6C61" w:rsidRDefault="00353794" w:rsidP="008B64F1">
      <w:pPr>
        <w:pStyle w:val="ConsPlusTitle"/>
        <w:suppressAutoHyphens/>
        <w:ind w:firstLine="709"/>
        <w:jc w:val="both"/>
        <w:outlineLvl w:val="3"/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153E95">
        <w:rPr>
          <w:rFonts w:ascii="Times New Roman" w:hAnsi="Times New Roman" w:cs="Times New Roman"/>
          <w:b w:val="0"/>
          <w:bCs w:val="0"/>
          <w:sz w:val="28"/>
          <w:szCs w:val="28"/>
        </w:rPr>
        <w:t>оплачен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 аренда</w:t>
      </w:r>
      <w:r w:rsidR="00153E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110 аппаратных комплексов фотовидеофиксации нарушений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ПДД</w:t>
      </w:r>
      <w:r w:rsidR="00EC21E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53E95">
        <w:rPr>
          <w:i/>
          <w:sz w:val="28"/>
          <w:szCs w:val="28"/>
        </w:rPr>
        <w:t xml:space="preserve">  </w:t>
      </w:r>
    </w:p>
    <w:p w:rsidR="00E535CF" w:rsidRDefault="00E535CF" w:rsidP="008B64F1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C79C4" w:rsidRPr="00BA72D1" w:rsidRDefault="007C79C4" w:rsidP="007C79C4">
      <w:pPr>
        <w:suppressAutoHyphens/>
        <w:ind w:firstLine="709"/>
        <w:jc w:val="both"/>
        <w:rPr>
          <w:noProof/>
          <w:sz w:val="28"/>
          <w:szCs w:val="28"/>
        </w:rPr>
      </w:pPr>
      <w:r w:rsidRPr="00366FCF">
        <w:rPr>
          <w:i/>
          <w:noProof/>
          <w:sz w:val="28"/>
          <w:szCs w:val="28"/>
        </w:rPr>
        <w:t>Плановые назначения на 201</w:t>
      </w:r>
      <w:r>
        <w:rPr>
          <w:i/>
          <w:noProof/>
          <w:sz w:val="28"/>
          <w:szCs w:val="28"/>
        </w:rPr>
        <w:t>7</w:t>
      </w:r>
      <w:r w:rsidRPr="00366FCF">
        <w:rPr>
          <w:i/>
          <w:noProof/>
          <w:sz w:val="28"/>
          <w:szCs w:val="28"/>
        </w:rPr>
        <w:t xml:space="preserve"> г.</w:t>
      </w:r>
      <w:r w:rsidRPr="00366FCF">
        <w:rPr>
          <w:noProof/>
          <w:sz w:val="28"/>
          <w:szCs w:val="28"/>
        </w:rPr>
        <w:t xml:space="preserve"> по данному мероприятию</w:t>
      </w:r>
      <w:r>
        <w:rPr>
          <w:noProof/>
          <w:sz w:val="28"/>
          <w:szCs w:val="28"/>
        </w:rPr>
        <w:t xml:space="preserve"> составили</w:t>
      </w:r>
      <w:r w:rsidRPr="00366FC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</w:t>
      </w:r>
      <w:r w:rsidR="002D2F60" w:rsidRPr="00BA72D1">
        <w:rPr>
          <w:noProof/>
          <w:sz w:val="28"/>
          <w:szCs w:val="28"/>
        </w:rPr>
        <w:t>9</w:t>
      </w:r>
      <w:r w:rsidR="001222F0" w:rsidRPr="00BA72D1">
        <w:rPr>
          <w:noProof/>
          <w:sz w:val="28"/>
          <w:szCs w:val="28"/>
        </w:rPr>
        <w:t>32</w:t>
      </w:r>
      <w:r w:rsidR="002D2F60" w:rsidRPr="00BA72D1">
        <w:rPr>
          <w:noProof/>
          <w:sz w:val="28"/>
          <w:szCs w:val="28"/>
        </w:rPr>
        <w:t>,</w:t>
      </w:r>
      <w:r w:rsidR="00C853C4" w:rsidRPr="00BA72D1">
        <w:rPr>
          <w:noProof/>
          <w:sz w:val="28"/>
          <w:szCs w:val="28"/>
        </w:rPr>
        <w:t>4</w:t>
      </w:r>
      <w:r w:rsidRPr="00BA72D1">
        <w:rPr>
          <w:noProof/>
          <w:sz w:val="28"/>
          <w:szCs w:val="28"/>
        </w:rPr>
        <w:t xml:space="preserve"> млн. руб.</w:t>
      </w:r>
    </w:p>
    <w:p w:rsidR="007C79C4" w:rsidRPr="00BA72D1" w:rsidRDefault="007C79C4" w:rsidP="007C79C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A72D1">
        <w:rPr>
          <w:sz w:val="28"/>
          <w:szCs w:val="28"/>
        </w:rPr>
        <w:t xml:space="preserve">Бюджетные назначения на 2017 г. по данному мероприятию составляют </w:t>
      </w:r>
      <w:r w:rsidR="002D2F60" w:rsidRPr="00BA72D1">
        <w:rPr>
          <w:sz w:val="28"/>
          <w:szCs w:val="28"/>
        </w:rPr>
        <w:t>9</w:t>
      </w:r>
      <w:r w:rsidR="001222F0" w:rsidRPr="00BA72D1">
        <w:rPr>
          <w:sz w:val="28"/>
          <w:szCs w:val="28"/>
        </w:rPr>
        <w:t>32</w:t>
      </w:r>
      <w:r w:rsidR="002D2F60" w:rsidRPr="00BA72D1">
        <w:rPr>
          <w:sz w:val="28"/>
          <w:szCs w:val="28"/>
        </w:rPr>
        <w:t>,</w:t>
      </w:r>
      <w:r w:rsidR="00C853C4" w:rsidRPr="00BA72D1">
        <w:rPr>
          <w:sz w:val="28"/>
          <w:szCs w:val="28"/>
        </w:rPr>
        <w:t>4</w:t>
      </w:r>
      <w:r w:rsidRPr="00BA72D1">
        <w:rPr>
          <w:sz w:val="28"/>
          <w:szCs w:val="28"/>
        </w:rPr>
        <w:t xml:space="preserve"> млн. руб.</w:t>
      </w:r>
    </w:p>
    <w:p w:rsidR="007C79C4" w:rsidRPr="00BA72D1" w:rsidRDefault="007C79C4" w:rsidP="007C79C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A72D1">
        <w:rPr>
          <w:sz w:val="28"/>
          <w:szCs w:val="28"/>
        </w:rPr>
        <w:t xml:space="preserve">Лимиты бюджетных обязательств на 2017 г. по данному мероприятию составляют </w:t>
      </w:r>
      <w:r w:rsidR="001222F0" w:rsidRPr="00BA72D1">
        <w:rPr>
          <w:sz w:val="28"/>
          <w:szCs w:val="28"/>
        </w:rPr>
        <w:t>93</w:t>
      </w:r>
      <w:r w:rsidR="00365228" w:rsidRPr="00BA72D1">
        <w:rPr>
          <w:sz w:val="28"/>
          <w:szCs w:val="28"/>
        </w:rPr>
        <w:t>2</w:t>
      </w:r>
      <w:r w:rsidR="002D2F60" w:rsidRPr="00BA72D1">
        <w:rPr>
          <w:sz w:val="28"/>
          <w:szCs w:val="28"/>
        </w:rPr>
        <w:t>,</w:t>
      </w:r>
      <w:r w:rsidR="00C853C4" w:rsidRPr="00BA72D1">
        <w:rPr>
          <w:sz w:val="28"/>
          <w:szCs w:val="28"/>
        </w:rPr>
        <w:t>4</w:t>
      </w:r>
      <w:r w:rsidRPr="00BA72D1">
        <w:rPr>
          <w:sz w:val="28"/>
          <w:szCs w:val="28"/>
        </w:rPr>
        <w:t xml:space="preserve">  млн. руб.</w:t>
      </w:r>
      <w:r w:rsidR="005424E1">
        <w:rPr>
          <w:sz w:val="28"/>
          <w:szCs w:val="28"/>
        </w:rPr>
        <w:t xml:space="preserve"> </w:t>
      </w:r>
    </w:p>
    <w:p w:rsidR="007C79C4" w:rsidRPr="00BA72D1" w:rsidRDefault="007C79C4" w:rsidP="007C79C4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BA72D1">
        <w:rPr>
          <w:sz w:val="28"/>
          <w:szCs w:val="28"/>
        </w:rPr>
        <w:t xml:space="preserve">Кассовое исполнение по указанному мероприятию за </w:t>
      </w:r>
      <w:r w:rsidR="00CE50DF" w:rsidRPr="00BA72D1">
        <w:rPr>
          <w:sz w:val="28"/>
          <w:szCs w:val="28"/>
        </w:rPr>
        <w:t>12</w:t>
      </w:r>
      <w:r w:rsidRPr="00BA72D1">
        <w:rPr>
          <w:sz w:val="28"/>
          <w:szCs w:val="28"/>
        </w:rPr>
        <w:t xml:space="preserve"> месяц</w:t>
      </w:r>
      <w:r w:rsidR="00CE50DF" w:rsidRPr="00BA72D1">
        <w:rPr>
          <w:sz w:val="28"/>
          <w:szCs w:val="28"/>
        </w:rPr>
        <w:t>ев</w:t>
      </w:r>
      <w:r w:rsidRPr="00BA72D1">
        <w:rPr>
          <w:sz w:val="28"/>
          <w:szCs w:val="28"/>
        </w:rPr>
        <w:t xml:space="preserve"> 2017 года  - </w:t>
      </w:r>
      <w:r w:rsidR="00C853C4" w:rsidRPr="00BA72D1">
        <w:rPr>
          <w:sz w:val="28"/>
          <w:szCs w:val="28"/>
        </w:rPr>
        <w:t>892,4</w:t>
      </w:r>
      <w:r w:rsidRPr="00BA72D1">
        <w:rPr>
          <w:sz w:val="28"/>
          <w:szCs w:val="28"/>
        </w:rPr>
        <w:t xml:space="preserve"> млн. руб.</w:t>
      </w:r>
      <w:r w:rsidRPr="00BA72D1">
        <w:rPr>
          <w:i/>
          <w:sz w:val="28"/>
          <w:szCs w:val="28"/>
        </w:rPr>
        <w:t xml:space="preserve"> </w:t>
      </w:r>
    </w:p>
    <w:p w:rsidR="00295C45" w:rsidRDefault="00295C45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4094D" w:rsidRDefault="00295C45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8B64F1">
        <w:rPr>
          <w:rFonts w:ascii="Times New Roman" w:hAnsi="Times New Roman" w:cs="Times New Roman"/>
          <w:b w:val="0"/>
          <w:i/>
          <w:sz w:val="28"/>
          <w:szCs w:val="28"/>
        </w:rPr>
        <w:t>Краткое описание выполнения мероприятия:</w:t>
      </w:r>
    </w:p>
    <w:p w:rsidR="00A4094D" w:rsidRDefault="00A4094D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-</w:t>
      </w:r>
      <w:r w:rsidR="00295C45" w:rsidRPr="008B64F1">
        <w:rPr>
          <w:rFonts w:ascii="Times New Roman" w:hAnsi="Times New Roman" w:cs="Times New Roman"/>
          <w:b w:val="0"/>
          <w:i/>
          <w:sz w:val="28"/>
          <w:szCs w:val="28"/>
        </w:rPr>
        <w:t xml:space="preserve"> выданы авансы </w:t>
      </w:r>
      <w:r w:rsidR="00295C45">
        <w:rPr>
          <w:rFonts w:ascii="Times New Roman" w:hAnsi="Times New Roman" w:cs="Times New Roman"/>
          <w:b w:val="0"/>
          <w:i/>
          <w:sz w:val="28"/>
          <w:szCs w:val="28"/>
        </w:rPr>
        <w:t>и оплачен</w:t>
      </w:r>
      <w:r w:rsidR="007D79A0">
        <w:rPr>
          <w:rFonts w:ascii="Times New Roman" w:hAnsi="Times New Roman" w:cs="Times New Roman"/>
          <w:b w:val="0"/>
          <w:i/>
          <w:sz w:val="28"/>
          <w:szCs w:val="28"/>
        </w:rPr>
        <w:t>ы</w:t>
      </w:r>
      <w:r w:rsidR="00295C45">
        <w:rPr>
          <w:rFonts w:ascii="Times New Roman" w:hAnsi="Times New Roman" w:cs="Times New Roman"/>
          <w:b w:val="0"/>
          <w:i/>
          <w:sz w:val="28"/>
          <w:szCs w:val="28"/>
        </w:rPr>
        <w:t xml:space="preserve"> услуги по </w:t>
      </w:r>
      <w:r w:rsidR="00295C45" w:rsidRPr="008B64F1">
        <w:rPr>
          <w:rFonts w:ascii="Times New Roman" w:hAnsi="Times New Roman" w:cs="Times New Roman"/>
          <w:b w:val="0"/>
          <w:i/>
          <w:sz w:val="28"/>
          <w:szCs w:val="28"/>
        </w:rPr>
        <w:t>аренд</w:t>
      </w:r>
      <w:r w:rsidR="00295C45">
        <w:rPr>
          <w:rFonts w:ascii="Times New Roman" w:hAnsi="Times New Roman" w:cs="Times New Roman"/>
          <w:b w:val="0"/>
          <w:i/>
          <w:sz w:val="28"/>
          <w:szCs w:val="28"/>
        </w:rPr>
        <w:t>е</w:t>
      </w:r>
      <w:r w:rsidR="00295C45" w:rsidRPr="008B64F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95C45">
        <w:rPr>
          <w:rFonts w:ascii="Times New Roman" w:hAnsi="Times New Roman" w:cs="Times New Roman"/>
          <w:b w:val="0"/>
          <w:i/>
          <w:sz w:val="28"/>
          <w:szCs w:val="28"/>
        </w:rPr>
        <w:t>500</w:t>
      </w:r>
      <w:r w:rsidR="00295C45" w:rsidRPr="008B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аппаратных комплексов фотовид</w:t>
      </w:r>
      <w:r w:rsidR="00295C4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295C45" w:rsidRPr="008B64F1">
        <w:rPr>
          <w:rFonts w:ascii="Times New Roman" w:hAnsi="Times New Roman" w:cs="Times New Roman"/>
          <w:b w:val="0"/>
          <w:bCs w:val="0"/>
          <w:sz w:val="28"/>
          <w:szCs w:val="28"/>
        </w:rPr>
        <w:t>офиксации</w:t>
      </w:r>
      <w:r w:rsidR="00295C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нарушений правил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ПДД; </w:t>
      </w:r>
    </w:p>
    <w:p w:rsidR="00A4094D" w:rsidRDefault="00A4094D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295C45">
        <w:rPr>
          <w:rFonts w:ascii="Times New Roman" w:hAnsi="Times New Roman" w:cs="Times New Roman"/>
          <w:b w:val="0"/>
          <w:bCs w:val="0"/>
          <w:sz w:val="28"/>
          <w:szCs w:val="28"/>
        </w:rPr>
        <w:t>оплачен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95C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аренд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95C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110 аппаратных комплексов фотовидеофиксации нарушений правил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ПДД;</w:t>
      </w:r>
      <w:r w:rsidR="007F40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4094D" w:rsidRDefault="00A4094D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7F40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закуплено 62 легковых автомобиля для организации мобильных комплексов фотовидиофиксации нарушений правил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ПДД; </w:t>
      </w:r>
    </w:p>
    <w:p w:rsidR="00295C45" w:rsidRDefault="00A4094D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C47B5C">
        <w:rPr>
          <w:rFonts w:ascii="Times New Roman" w:hAnsi="Times New Roman" w:cs="Times New Roman"/>
          <w:b w:val="0"/>
          <w:bCs w:val="0"/>
          <w:sz w:val="28"/>
          <w:szCs w:val="28"/>
        </w:rPr>
        <w:t>закуплено 25 передвижных комплексов фотовидеофиксации ПДД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41991" w:rsidRDefault="00641991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1991" w:rsidRPr="0010227B" w:rsidRDefault="00641991" w:rsidP="00011D28">
      <w:pPr>
        <w:suppressAutoHyphens/>
        <w:ind w:firstLine="709"/>
        <w:jc w:val="both"/>
        <w:rPr>
          <w:noProof/>
          <w:sz w:val="28"/>
          <w:szCs w:val="28"/>
        </w:rPr>
      </w:pPr>
      <w:r w:rsidRPr="0010227B">
        <w:rPr>
          <w:i/>
          <w:noProof/>
          <w:sz w:val="28"/>
          <w:szCs w:val="28"/>
        </w:rPr>
        <w:t>Плановые назначения на 2018 г.</w:t>
      </w:r>
      <w:r w:rsidRPr="0010227B">
        <w:rPr>
          <w:noProof/>
          <w:sz w:val="28"/>
          <w:szCs w:val="28"/>
        </w:rPr>
        <w:t xml:space="preserve"> по данному мероприятию составили          </w:t>
      </w:r>
      <w:r w:rsidR="004E0D14">
        <w:rPr>
          <w:noProof/>
          <w:sz w:val="28"/>
          <w:szCs w:val="28"/>
        </w:rPr>
        <w:t>1</w:t>
      </w:r>
      <w:r w:rsidR="00313A51">
        <w:rPr>
          <w:noProof/>
          <w:sz w:val="28"/>
          <w:szCs w:val="28"/>
        </w:rPr>
        <w:t> 420,6</w:t>
      </w:r>
      <w:r w:rsidRPr="0010227B">
        <w:rPr>
          <w:noProof/>
          <w:sz w:val="28"/>
          <w:szCs w:val="28"/>
        </w:rPr>
        <w:t xml:space="preserve"> млн. руб.</w:t>
      </w:r>
    </w:p>
    <w:p w:rsidR="00641991" w:rsidRPr="0010227B" w:rsidRDefault="00641991" w:rsidP="0064199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0227B">
        <w:rPr>
          <w:sz w:val="28"/>
          <w:szCs w:val="28"/>
        </w:rPr>
        <w:t>Бюджетные назначения на 201</w:t>
      </w:r>
      <w:r w:rsidR="00206C91" w:rsidRPr="0010227B">
        <w:rPr>
          <w:sz w:val="28"/>
          <w:szCs w:val="28"/>
        </w:rPr>
        <w:t>8</w:t>
      </w:r>
      <w:r w:rsidRPr="0010227B">
        <w:rPr>
          <w:sz w:val="28"/>
          <w:szCs w:val="28"/>
        </w:rPr>
        <w:t xml:space="preserve"> г. по данному мероприятию составляют </w:t>
      </w:r>
      <w:r w:rsidR="00E36267" w:rsidRPr="0010227B">
        <w:rPr>
          <w:sz w:val="28"/>
          <w:szCs w:val="28"/>
        </w:rPr>
        <w:t>1</w:t>
      </w:r>
      <w:r w:rsidR="00313A51">
        <w:rPr>
          <w:sz w:val="28"/>
          <w:szCs w:val="28"/>
        </w:rPr>
        <w:t> 420,6</w:t>
      </w:r>
      <w:r w:rsidRPr="0010227B">
        <w:rPr>
          <w:sz w:val="28"/>
          <w:szCs w:val="28"/>
        </w:rPr>
        <w:t xml:space="preserve"> млн. руб.</w:t>
      </w:r>
    </w:p>
    <w:p w:rsidR="00641991" w:rsidRPr="0010227B" w:rsidRDefault="00641991" w:rsidP="0064199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0227B">
        <w:rPr>
          <w:sz w:val="28"/>
          <w:szCs w:val="28"/>
        </w:rPr>
        <w:t>Лимиты бюджетных обязательств на 201</w:t>
      </w:r>
      <w:r w:rsidR="00206C91" w:rsidRPr="0010227B">
        <w:rPr>
          <w:sz w:val="28"/>
          <w:szCs w:val="28"/>
        </w:rPr>
        <w:t>8</w:t>
      </w:r>
      <w:r w:rsidRPr="0010227B">
        <w:rPr>
          <w:sz w:val="28"/>
          <w:szCs w:val="28"/>
        </w:rPr>
        <w:t xml:space="preserve"> г. по данному мероприятию </w:t>
      </w:r>
      <w:r w:rsidRPr="0010227B">
        <w:rPr>
          <w:sz w:val="28"/>
          <w:szCs w:val="28"/>
        </w:rPr>
        <w:lastRenderedPageBreak/>
        <w:t xml:space="preserve">составляют </w:t>
      </w:r>
      <w:r w:rsidR="00E36267" w:rsidRPr="0010227B">
        <w:rPr>
          <w:sz w:val="28"/>
          <w:szCs w:val="28"/>
        </w:rPr>
        <w:t>1</w:t>
      </w:r>
      <w:r w:rsidR="00313A51">
        <w:rPr>
          <w:sz w:val="28"/>
          <w:szCs w:val="28"/>
        </w:rPr>
        <w:t> 420,6</w:t>
      </w:r>
      <w:r w:rsidRPr="0010227B">
        <w:rPr>
          <w:sz w:val="28"/>
          <w:szCs w:val="28"/>
        </w:rPr>
        <w:t xml:space="preserve">  млн. руб.</w:t>
      </w:r>
    </w:p>
    <w:p w:rsidR="00641991" w:rsidRPr="0010227B" w:rsidRDefault="00641991" w:rsidP="00641991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10227B">
        <w:rPr>
          <w:sz w:val="28"/>
          <w:szCs w:val="28"/>
        </w:rPr>
        <w:t xml:space="preserve">Кассовое исполнение по указанному мероприятию за </w:t>
      </w:r>
      <w:r w:rsidR="00C93BA4">
        <w:rPr>
          <w:sz w:val="28"/>
          <w:szCs w:val="28"/>
        </w:rPr>
        <w:t>12</w:t>
      </w:r>
      <w:r w:rsidRPr="0010227B">
        <w:rPr>
          <w:sz w:val="28"/>
          <w:szCs w:val="28"/>
        </w:rPr>
        <w:t xml:space="preserve"> месяц</w:t>
      </w:r>
      <w:r w:rsidR="004B1583">
        <w:rPr>
          <w:sz w:val="28"/>
          <w:szCs w:val="28"/>
        </w:rPr>
        <w:t>ев</w:t>
      </w:r>
      <w:r w:rsidRPr="0010227B">
        <w:rPr>
          <w:sz w:val="28"/>
          <w:szCs w:val="28"/>
        </w:rPr>
        <w:t xml:space="preserve"> 201</w:t>
      </w:r>
      <w:r w:rsidR="00206C91" w:rsidRPr="0010227B">
        <w:rPr>
          <w:sz w:val="28"/>
          <w:szCs w:val="28"/>
        </w:rPr>
        <w:t>8</w:t>
      </w:r>
      <w:r w:rsidRPr="0010227B">
        <w:rPr>
          <w:sz w:val="28"/>
          <w:szCs w:val="28"/>
        </w:rPr>
        <w:t xml:space="preserve"> года  - </w:t>
      </w:r>
      <w:r w:rsidR="00313A51">
        <w:rPr>
          <w:sz w:val="28"/>
          <w:szCs w:val="28"/>
        </w:rPr>
        <w:t>1 358,8</w:t>
      </w:r>
      <w:r w:rsidRPr="0010227B">
        <w:rPr>
          <w:sz w:val="28"/>
          <w:szCs w:val="28"/>
        </w:rPr>
        <w:t xml:space="preserve"> млн. руб.</w:t>
      </w:r>
      <w:r w:rsidRPr="0010227B">
        <w:rPr>
          <w:i/>
          <w:sz w:val="28"/>
          <w:szCs w:val="28"/>
        </w:rPr>
        <w:t xml:space="preserve"> </w:t>
      </w:r>
    </w:p>
    <w:p w:rsidR="00641991" w:rsidRPr="0010227B" w:rsidRDefault="00641991" w:rsidP="00641991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4094D" w:rsidRDefault="00641991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10227B">
        <w:rPr>
          <w:rFonts w:ascii="Times New Roman" w:hAnsi="Times New Roman" w:cs="Times New Roman"/>
          <w:b w:val="0"/>
          <w:i/>
          <w:sz w:val="28"/>
          <w:szCs w:val="28"/>
        </w:rPr>
        <w:t>Краткое описание выполнения мероприятия:</w:t>
      </w:r>
    </w:p>
    <w:p w:rsidR="008519F2" w:rsidRDefault="00A4094D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-</w:t>
      </w:r>
      <w:r w:rsidR="00641991" w:rsidRPr="0010227B">
        <w:rPr>
          <w:rFonts w:ascii="Times New Roman" w:hAnsi="Times New Roman" w:cs="Times New Roman"/>
          <w:b w:val="0"/>
          <w:i/>
          <w:sz w:val="28"/>
          <w:szCs w:val="28"/>
        </w:rPr>
        <w:t xml:space="preserve"> выданы авансы и оплачены услуги по аренде 500</w:t>
      </w:r>
      <w:r w:rsidR="00641991" w:rsidRPr="00102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аппаратных комплексов фотовидеофиксации нарушений пра</w:t>
      </w:r>
      <w:r w:rsidR="009A1F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вил </w:t>
      </w:r>
      <w:r w:rsidR="0085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ПДД; </w:t>
      </w:r>
    </w:p>
    <w:p w:rsidR="00641991" w:rsidRDefault="008519F2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641991" w:rsidRPr="0010227B">
        <w:rPr>
          <w:rFonts w:ascii="Times New Roman" w:hAnsi="Times New Roman" w:cs="Times New Roman"/>
          <w:b w:val="0"/>
          <w:bCs w:val="0"/>
          <w:sz w:val="28"/>
          <w:szCs w:val="28"/>
        </w:rPr>
        <w:t>оплачен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r w:rsidR="00641991" w:rsidRPr="0010227B">
        <w:rPr>
          <w:rFonts w:ascii="Times New Roman" w:hAnsi="Times New Roman" w:cs="Times New Roman"/>
          <w:b w:val="0"/>
          <w:bCs w:val="0"/>
          <w:sz w:val="28"/>
          <w:szCs w:val="28"/>
        </w:rPr>
        <w:t>аренд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641991" w:rsidRPr="00102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110 аппаратных комплексов фотовидеофиксации наруш</w:t>
      </w:r>
      <w:r w:rsidR="00BA7709" w:rsidRPr="00102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ений правил </w:t>
      </w:r>
      <w:r w:rsidR="008528C0">
        <w:rPr>
          <w:rFonts w:ascii="Times New Roman" w:hAnsi="Times New Roman" w:cs="Times New Roman"/>
          <w:b w:val="0"/>
          <w:bCs w:val="0"/>
          <w:sz w:val="28"/>
          <w:szCs w:val="28"/>
        </w:rPr>
        <w:t>ПДД;</w:t>
      </w:r>
    </w:p>
    <w:p w:rsidR="008528C0" w:rsidRDefault="008528C0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 выполнен комплекс работ по организации адаптивного управления и видеоконтроля</w:t>
      </w:r>
      <w:r w:rsidR="005C4A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ТиНАО (установлено 28 камер);</w:t>
      </w:r>
    </w:p>
    <w:p w:rsidR="005C4A70" w:rsidRDefault="005C4A70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выполнен комплекс работ по монтажу 424 муляжей комплексов фотовидеофиксации; </w:t>
      </w:r>
    </w:p>
    <w:p w:rsidR="00B84159" w:rsidRDefault="00B84159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выполнен комплекс работ по повышению эффективности контроля за дорожным движением (перевес 15</w:t>
      </w:r>
      <w:r w:rsidR="00AA2D9A">
        <w:rPr>
          <w:rFonts w:ascii="Times New Roman" w:hAnsi="Times New Roman" w:cs="Times New Roman"/>
          <w:b w:val="0"/>
          <w:bCs w:val="0"/>
          <w:sz w:val="28"/>
          <w:szCs w:val="28"/>
        </w:rPr>
        <w:t>3 комплексов и 60 муляжей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:rsidR="00AB191C" w:rsidRDefault="00AB191C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установлено 100 комплексов видеоконтроля в ТиНАО и 120 комплексов на МКАД.</w:t>
      </w:r>
    </w:p>
    <w:p w:rsidR="00DA4083" w:rsidRDefault="00DA4083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4083" w:rsidRPr="00C24E36" w:rsidRDefault="00DA4083" w:rsidP="00DA4083">
      <w:pPr>
        <w:suppressAutoHyphens/>
        <w:ind w:firstLine="709"/>
        <w:jc w:val="both"/>
        <w:rPr>
          <w:noProof/>
          <w:sz w:val="28"/>
          <w:szCs w:val="28"/>
        </w:rPr>
      </w:pPr>
      <w:r w:rsidRPr="00292C30">
        <w:rPr>
          <w:i/>
          <w:noProof/>
          <w:sz w:val="28"/>
          <w:szCs w:val="28"/>
        </w:rPr>
        <w:t>Плановые назначения на 2019 г.</w:t>
      </w:r>
      <w:r w:rsidRPr="00292C30">
        <w:rPr>
          <w:noProof/>
          <w:sz w:val="28"/>
          <w:szCs w:val="28"/>
        </w:rPr>
        <w:t xml:space="preserve"> по</w:t>
      </w:r>
      <w:r w:rsidRPr="00D32804">
        <w:rPr>
          <w:noProof/>
          <w:sz w:val="28"/>
          <w:szCs w:val="28"/>
        </w:rPr>
        <w:t xml:space="preserve"> данному</w:t>
      </w:r>
      <w:r w:rsidRPr="00C24E36">
        <w:rPr>
          <w:noProof/>
          <w:sz w:val="28"/>
          <w:szCs w:val="28"/>
        </w:rPr>
        <w:t xml:space="preserve"> мероприятию составили          </w:t>
      </w:r>
      <w:r w:rsidR="00B030D7">
        <w:rPr>
          <w:noProof/>
          <w:sz w:val="28"/>
          <w:szCs w:val="28"/>
        </w:rPr>
        <w:t>1</w:t>
      </w:r>
      <w:r w:rsidR="00AF6DA1">
        <w:rPr>
          <w:noProof/>
          <w:sz w:val="28"/>
          <w:szCs w:val="28"/>
        </w:rPr>
        <w:t xml:space="preserve"> </w:t>
      </w:r>
      <w:r w:rsidR="00B030D7">
        <w:rPr>
          <w:noProof/>
          <w:sz w:val="28"/>
          <w:szCs w:val="28"/>
        </w:rPr>
        <w:t>205,4</w:t>
      </w:r>
      <w:r w:rsidRPr="00C24E36">
        <w:rPr>
          <w:noProof/>
          <w:sz w:val="28"/>
          <w:szCs w:val="28"/>
        </w:rPr>
        <w:t xml:space="preserve"> млн. руб.</w:t>
      </w:r>
    </w:p>
    <w:p w:rsidR="00DA4083" w:rsidRPr="00C24E36" w:rsidRDefault="00DA4083" w:rsidP="00DA408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24E36">
        <w:rPr>
          <w:sz w:val="28"/>
          <w:szCs w:val="28"/>
        </w:rPr>
        <w:t xml:space="preserve">Бюджетные назначения на 2019 г. по данному мероприятию составляют </w:t>
      </w:r>
      <w:r w:rsidR="00AF6DA1">
        <w:rPr>
          <w:sz w:val="28"/>
          <w:szCs w:val="28"/>
        </w:rPr>
        <w:t xml:space="preserve">1 205,4 </w:t>
      </w:r>
      <w:r w:rsidRPr="00C24E36">
        <w:rPr>
          <w:sz w:val="28"/>
          <w:szCs w:val="28"/>
        </w:rPr>
        <w:t>млн. руб.</w:t>
      </w:r>
    </w:p>
    <w:p w:rsidR="00DA4083" w:rsidRPr="00C24E36" w:rsidRDefault="00DA4083" w:rsidP="00DA408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24E36">
        <w:rPr>
          <w:sz w:val="28"/>
          <w:szCs w:val="28"/>
        </w:rPr>
        <w:t>Лимиты бюджетных обязательств на 201</w:t>
      </w:r>
      <w:r w:rsidR="005820DA" w:rsidRPr="00C24E36">
        <w:rPr>
          <w:sz w:val="28"/>
          <w:szCs w:val="28"/>
        </w:rPr>
        <w:t>9</w:t>
      </w:r>
      <w:r w:rsidRPr="00C24E36">
        <w:rPr>
          <w:sz w:val="28"/>
          <w:szCs w:val="28"/>
        </w:rPr>
        <w:t xml:space="preserve"> г. по данному мероприятию составляют </w:t>
      </w:r>
      <w:r w:rsidR="00AF6DA1">
        <w:rPr>
          <w:sz w:val="28"/>
          <w:szCs w:val="28"/>
        </w:rPr>
        <w:t xml:space="preserve">1 205,4 </w:t>
      </w:r>
      <w:r w:rsidRPr="00C24E36">
        <w:rPr>
          <w:sz w:val="28"/>
          <w:szCs w:val="28"/>
        </w:rPr>
        <w:t>млн. руб.</w:t>
      </w:r>
    </w:p>
    <w:p w:rsidR="00DA4083" w:rsidRPr="00C24E36" w:rsidRDefault="00DA4083" w:rsidP="00DA4083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C24E36">
        <w:rPr>
          <w:sz w:val="28"/>
          <w:szCs w:val="28"/>
        </w:rPr>
        <w:t xml:space="preserve">Кассовое исполнение по указанному мероприятию за </w:t>
      </w:r>
      <w:r w:rsidR="00925A87">
        <w:rPr>
          <w:sz w:val="28"/>
          <w:szCs w:val="28"/>
        </w:rPr>
        <w:t>12</w:t>
      </w:r>
      <w:r w:rsidRPr="00C24E36">
        <w:rPr>
          <w:sz w:val="28"/>
          <w:szCs w:val="28"/>
        </w:rPr>
        <w:t xml:space="preserve"> месяц</w:t>
      </w:r>
      <w:r w:rsidR="002533B5">
        <w:rPr>
          <w:sz w:val="28"/>
          <w:szCs w:val="28"/>
        </w:rPr>
        <w:t>ев</w:t>
      </w:r>
      <w:r w:rsidRPr="00C24E36">
        <w:rPr>
          <w:sz w:val="28"/>
          <w:szCs w:val="28"/>
        </w:rPr>
        <w:t xml:space="preserve"> 201</w:t>
      </w:r>
      <w:r w:rsidR="005820DA" w:rsidRPr="00C24E36">
        <w:rPr>
          <w:sz w:val="28"/>
          <w:szCs w:val="28"/>
        </w:rPr>
        <w:t>9</w:t>
      </w:r>
      <w:r w:rsidRPr="00C24E36">
        <w:rPr>
          <w:sz w:val="28"/>
          <w:szCs w:val="28"/>
        </w:rPr>
        <w:t xml:space="preserve"> года  - </w:t>
      </w:r>
      <w:r w:rsidR="00AF6DA1">
        <w:rPr>
          <w:sz w:val="28"/>
          <w:szCs w:val="28"/>
        </w:rPr>
        <w:t xml:space="preserve">1 170,6 </w:t>
      </w:r>
      <w:r w:rsidRPr="00C24E36">
        <w:rPr>
          <w:sz w:val="28"/>
          <w:szCs w:val="28"/>
        </w:rPr>
        <w:t xml:space="preserve"> млн. руб.</w:t>
      </w:r>
      <w:r w:rsidRPr="00C24E36">
        <w:rPr>
          <w:i/>
          <w:sz w:val="28"/>
          <w:szCs w:val="28"/>
        </w:rPr>
        <w:t xml:space="preserve"> </w:t>
      </w:r>
    </w:p>
    <w:p w:rsidR="00DA4083" w:rsidRPr="00803629" w:rsidRDefault="00DA4083" w:rsidP="00DA4083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DA4083" w:rsidRPr="00F268D4" w:rsidRDefault="00DA4083" w:rsidP="00DA4083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F268D4">
        <w:rPr>
          <w:rFonts w:ascii="Times New Roman" w:hAnsi="Times New Roman" w:cs="Times New Roman"/>
          <w:b w:val="0"/>
          <w:i/>
          <w:sz w:val="28"/>
          <w:szCs w:val="28"/>
        </w:rPr>
        <w:t>Краткое описание выполнения мероприятия:</w:t>
      </w:r>
    </w:p>
    <w:p w:rsidR="00DA4083" w:rsidRPr="00F268D4" w:rsidRDefault="00DA4083" w:rsidP="00DA4083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68D4">
        <w:rPr>
          <w:rFonts w:ascii="Times New Roman" w:hAnsi="Times New Roman" w:cs="Times New Roman"/>
          <w:b w:val="0"/>
          <w:i/>
          <w:sz w:val="28"/>
          <w:szCs w:val="28"/>
        </w:rPr>
        <w:t>- выданы авансы и оплачены услуги по аренде 500</w:t>
      </w:r>
      <w:r w:rsidRPr="00F268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аппаратных комплексов фотовидеофиксации нарушений правил ПДД; </w:t>
      </w:r>
    </w:p>
    <w:p w:rsidR="00DA4083" w:rsidRPr="00F268D4" w:rsidRDefault="00DA4083" w:rsidP="00DA4083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68D4">
        <w:rPr>
          <w:rFonts w:ascii="Times New Roman" w:hAnsi="Times New Roman" w:cs="Times New Roman"/>
          <w:b w:val="0"/>
          <w:bCs w:val="0"/>
          <w:sz w:val="28"/>
          <w:szCs w:val="28"/>
        </w:rPr>
        <w:t>- оплачена аренда 110 аппаратных комплексов фотовидеофиксации нарушений правил ПДД;</w:t>
      </w:r>
    </w:p>
    <w:p w:rsidR="003109D4" w:rsidRPr="00F268D4" w:rsidRDefault="003109D4" w:rsidP="00DA4083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68D4">
        <w:rPr>
          <w:rFonts w:ascii="Times New Roman" w:hAnsi="Times New Roman" w:cs="Times New Roman"/>
          <w:b w:val="0"/>
          <w:bCs w:val="0"/>
          <w:sz w:val="28"/>
          <w:szCs w:val="28"/>
        </w:rPr>
        <w:t>-оплачена аренда 133 камер автоматического контроля;</w:t>
      </w:r>
    </w:p>
    <w:p w:rsidR="00DA4083" w:rsidRPr="00F268D4" w:rsidRDefault="00DA4083" w:rsidP="00DA4083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68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выполнен комплекс работ по повышению эффективности контроля за дорожным движением (перевес </w:t>
      </w:r>
      <w:r w:rsidR="003C3BF1">
        <w:rPr>
          <w:rFonts w:ascii="Times New Roman" w:hAnsi="Times New Roman" w:cs="Times New Roman"/>
          <w:b w:val="0"/>
          <w:bCs w:val="0"/>
          <w:sz w:val="28"/>
          <w:szCs w:val="28"/>
        </w:rPr>
        <w:t>377</w:t>
      </w:r>
      <w:r w:rsidRPr="00F268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комплексов);</w:t>
      </w:r>
    </w:p>
    <w:p w:rsidR="00DA4083" w:rsidRDefault="00DA4083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68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2E53C5" w:rsidRPr="00F268D4">
        <w:rPr>
          <w:rFonts w:ascii="Times New Roman" w:hAnsi="Times New Roman" w:cs="Times New Roman"/>
          <w:b w:val="0"/>
          <w:bCs w:val="0"/>
          <w:sz w:val="28"/>
          <w:szCs w:val="28"/>
        </w:rPr>
        <w:t>оплачена аренда оборудов</w:t>
      </w:r>
      <w:r w:rsidR="004E6D46" w:rsidRPr="00F268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ания для фиксации ПДД </w:t>
      </w:r>
      <w:r w:rsidR="00A16E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C3BF1">
        <w:rPr>
          <w:rFonts w:ascii="Times New Roman" w:hAnsi="Times New Roman" w:cs="Times New Roman"/>
          <w:b w:val="0"/>
          <w:bCs w:val="0"/>
          <w:sz w:val="28"/>
          <w:szCs w:val="28"/>
        </w:rPr>
        <w:t>73</w:t>
      </w:r>
      <w:r w:rsidR="00F46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камер;</w:t>
      </w:r>
    </w:p>
    <w:p w:rsidR="003C3BF1" w:rsidRDefault="003C3BF1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-оплачена аренда 600 штук</w:t>
      </w:r>
      <w:r w:rsidR="00E135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оборудования для фиксации</w:t>
      </w:r>
      <w:r w:rsidR="00F46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нарушения ПДД;</w:t>
      </w:r>
    </w:p>
    <w:p w:rsidR="003C3BF1" w:rsidRDefault="00F4668C" w:rsidP="003C3BF1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-оплачена поставка 140 штук оборудования телеобзора;</w:t>
      </w:r>
    </w:p>
    <w:p w:rsidR="003C3BF1" w:rsidRDefault="003C3BF1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-оплачена </w:t>
      </w:r>
      <w:r w:rsidR="00F4668C">
        <w:rPr>
          <w:rFonts w:ascii="Times New Roman" w:hAnsi="Times New Roman" w:cs="Times New Roman"/>
          <w:b w:val="0"/>
          <w:bCs w:val="0"/>
          <w:sz w:val="28"/>
          <w:szCs w:val="28"/>
        </w:rPr>
        <w:t>поставка 110 штук автономных мобильных комплексов видеонаблюдения.</w:t>
      </w:r>
    </w:p>
    <w:p w:rsidR="00404424" w:rsidRDefault="00404424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4424" w:rsidRPr="00B15F9C" w:rsidRDefault="00404424" w:rsidP="00404424">
      <w:pPr>
        <w:suppressAutoHyphens/>
        <w:ind w:firstLine="709"/>
        <w:jc w:val="both"/>
        <w:rPr>
          <w:noProof/>
          <w:sz w:val="28"/>
          <w:szCs w:val="28"/>
        </w:rPr>
      </w:pPr>
      <w:r w:rsidRPr="00B15F9C">
        <w:rPr>
          <w:i/>
          <w:noProof/>
          <w:sz w:val="28"/>
          <w:szCs w:val="28"/>
        </w:rPr>
        <w:t>Плановые назначения на 2020 г.</w:t>
      </w:r>
      <w:r w:rsidRPr="00B15F9C">
        <w:rPr>
          <w:noProof/>
          <w:sz w:val="28"/>
          <w:szCs w:val="28"/>
        </w:rPr>
        <w:t xml:space="preserve"> по данному мероприятию составили          </w:t>
      </w:r>
      <w:r w:rsidR="00E25316" w:rsidRPr="00B15F9C">
        <w:rPr>
          <w:noProof/>
          <w:sz w:val="28"/>
          <w:szCs w:val="28"/>
        </w:rPr>
        <w:t>2 218,1</w:t>
      </w:r>
      <w:r w:rsidRPr="00B15F9C">
        <w:rPr>
          <w:noProof/>
          <w:sz w:val="28"/>
          <w:szCs w:val="28"/>
        </w:rPr>
        <w:t xml:space="preserve"> млн. руб.</w:t>
      </w:r>
    </w:p>
    <w:p w:rsidR="00404424" w:rsidRPr="00B15F9C" w:rsidRDefault="00404424" w:rsidP="0040442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15F9C">
        <w:rPr>
          <w:sz w:val="28"/>
          <w:szCs w:val="28"/>
        </w:rPr>
        <w:lastRenderedPageBreak/>
        <w:t>Бюджетные назначения на 20</w:t>
      </w:r>
      <w:r w:rsidR="0088352D" w:rsidRPr="00B15F9C">
        <w:rPr>
          <w:sz w:val="28"/>
          <w:szCs w:val="28"/>
        </w:rPr>
        <w:t>20</w:t>
      </w:r>
      <w:r w:rsidRPr="00B15F9C">
        <w:rPr>
          <w:sz w:val="28"/>
          <w:szCs w:val="28"/>
        </w:rPr>
        <w:t xml:space="preserve"> г. по данному мероприятию составляют </w:t>
      </w:r>
      <w:r w:rsidR="00E25316" w:rsidRPr="00B15F9C">
        <w:rPr>
          <w:sz w:val="28"/>
          <w:szCs w:val="28"/>
        </w:rPr>
        <w:t xml:space="preserve">2 218,1 </w:t>
      </w:r>
      <w:r w:rsidRPr="00B15F9C">
        <w:rPr>
          <w:sz w:val="28"/>
          <w:szCs w:val="28"/>
        </w:rPr>
        <w:t>млн. руб.</w:t>
      </w:r>
    </w:p>
    <w:p w:rsidR="00404424" w:rsidRPr="00B15F9C" w:rsidRDefault="00404424" w:rsidP="0040442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15F9C">
        <w:rPr>
          <w:sz w:val="28"/>
          <w:szCs w:val="28"/>
        </w:rPr>
        <w:t>Лимиты бюджетных обязательств на 20</w:t>
      </w:r>
      <w:r w:rsidR="0088352D" w:rsidRPr="00B15F9C">
        <w:rPr>
          <w:sz w:val="28"/>
          <w:szCs w:val="28"/>
        </w:rPr>
        <w:t>20</w:t>
      </w:r>
      <w:r w:rsidRPr="00B15F9C">
        <w:rPr>
          <w:sz w:val="28"/>
          <w:szCs w:val="28"/>
        </w:rPr>
        <w:t xml:space="preserve"> г. по данному мероприятию составляют </w:t>
      </w:r>
      <w:r w:rsidR="00E25316" w:rsidRPr="00B15F9C">
        <w:rPr>
          <w:noProof/>
          <w:sz w:val="28"/>
          <w:szCs w:val="28"/>
        </w:rPr>
        <w:t>2 218,1 млн.руб.</w:t>
      </w:r>
    </w:p>
    <w:p w:rsidR="00404424" w:rsidRPr="00C24E36" w:rsidRDefault="00404424" w:rsidP="00404424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B15F9C">
        <w:rPr>
          <w:sz w:val="28"/>
          <w:szCs w:val="28"/>
        </w:rPr>
        <w:t xml:space="preserve">Кассовое исполнение по указанному мероприятию за </w:t>
      </w:r>
      <w:r w:rsidR="0088352D" w:rsidRPr="00B15F9C">
        <w:rPr>
          <w:sz w:val="28"/>
          <w:szCs w:val="28"/>
        </w:rPr>
        <w:t>3</w:t>
      </w:r>
      <w:r w:rsidRPr="00B15F9C">
        <w:rPr>
          <w:sz w:val="28"/>
          <w:szCs w:val="28"/>
        </w:rPr>
        <w:t xml:space="preserve"> месяц</w:t>
      </w:r>
      <w:r w:rsidR="0088352D" w:rsidRPr="00B15F9C">
        <w:rPr>
          <w:sz w:val="28"/>
          <w:szCs w:val="28"/>
        </w:rPr>
        <w:t>а</w:t>
      </w:r>
      <w:r w:rsidRPr="00B15F9C">
        <w:rPr>
          <w:sz w:val="28"/>
          <w:szCs w:val="28"/>
        </w:rPr>
        <w:t xml:space="preserve"> 20</w:t>
      </w:r>
      <w:r w:rsidR="0088352D" w:rsidRPr="00B15F9C">
        <w:rPr>
          <w:sz w:val="28"/>
          <w:szCs w:val="28"/>
        </w:rPr>
        <w:t>20</w:t>
      </w:r>
      <w:r w:rsidRPr="00B15F9C">
        <w:rPr>
          <w:sz w:val="28"/>
          <w:szCs w:val="28"/>
        </w:rPr>
        <w:t xml:space="preserve"> года  - </w:t>
      </w:r>
      <w:r w:rsidR="00E25316" w:rsidRPr="00B15F9C">
        <w:rPr>
          <w:sz w:val="28"/>
          <w:szCs w:val="28"/>
        </w:rPr>
        <w:t>353,0</w:t>
      </w:r>
      <w:r w:rsidRPr="00B15F9C">
        <w:rPr>
          <w:sz w:val="28"/>
          <w:szCs w:val="28"/>
        </w:rPr>
        <w:t xml:space="preserve">  млн. руб.</w:t>
      </w:r>
      <w:r w:rsidRPr="00C24E36">
        <w:rPr>
          <w:i/>
          <w:sz w:val="28"/>
          <w:szCs w:val="28"/>
        </w:rPr>
        <w:t xml:space="preserve"> </w:t>
      </w:r>
    </w:p>
    <w:p w:rsidR="00404424" w:rsidRPr="00803629" w:rsidRDefault="00404424" w:rsidP="00404424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404424" w:rsidRPr="00F268D4" w:rsidRDefault="00404424" w:rsidP="00404424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F268D4">
        <w:rPr>
          <w:rFonts w:ascii="Times New Roman" w:hAnsi="Times New Roman" w:cs="Times New Roman"/>
          <w:b w:val="0"/>
          <w:i/>
          <w:sz w:val="28"/>
          <w:szCs w:val="28"/>
        </w:rPr>
        <w:t>Краткое описание выполнения мероприятия:</w:t>
      </w:r>
    </w:p>
    <w:p w:rsidR="00404424" w:rsidRPr="00B15F9C" w:rsidRDefault="00404424" w:rsidP="00404424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5F9C">
        <w:rPr>
          <w:rFonts w:ascii="Times New Roman" w:hAnsi="Times New Roman" w:cs="Times New Roman"/>
          <w:b w:val="0"/>
          <w:i/>
          <w:sz w:val="28"/>
          <w:szCs w:val="28"/>
        </w:rPr>
        <w:t>- выданы авансы и оплачены услуги по аренде 500</w:t>
      </w:r>
      <w:r w:rsidRPr="00B15F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аппаратных комплексов фотовидеофиксации нарушений правил ПДД; </w:t>
      </w:r>
    </w:p>
    <w:p w:rsidR="00404424" w:rsidRPr="00B15F9C" w:rsidRDefault="00404424" w:rsidP="00404424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5F9C">
        <w:rPr>
          <w:rFonts w:ascii="Times New Roman" w:hAnsi="Times New Roman" w:cs="Times New Roman"/>
          <w:b w:val="0"/>
          <w:bCs w:val="0"/>
          <w:sz w:val="28"/>
          <w:szCs w:val="28"/>
        </w:rPr>
        <w:t>- оплачена аренда 110 аппаратных комплексов фотовидеофиксации нарушений правил ПДД;</w:t>
      </w:r>
    </w:p>
    <w:p w:rsidR="00404424" w:rsidRPr="00B15F9C" w:rsidRDefault="00404424" w:rsidP="00561D1A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5F9C">
        <w:rPr>
          <w:rFonts w:ascii="Times New Roman" w:hAnsi="Times New Roman" w:cs="Times New Roman"/>
          <w:b w:val="0"/>
          <w:bCs w:val="0"/>
          <w:sz w:val="28"/>
          <w:szCs w:val="28"/>
        </w:rPr>
        <w:t>-оплачена аренда 133 камер автоматического контроля;</w:t>
      </w:r>
    </w:p>
    <w:p w:rsidR="00404424" w:rsidRPr="00B15F9C" w:rsidRDefault="00404424" w:rsidP="00404424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5F9C">
        <w:rPr>
          <w:rFonts w:ascii="Times New Roman" w:hAnsi="Times New Roman" w:cs="Times New Roman"/>
          <w:b w:val="0"/>
          <w:bCs w:val="0"/>
          <w:sz w:val="28"/>
          <w:szCs w:val="28"/>
        </w:rPr>
        <w:t>- оплачена аренда оборудования для фиксации ПДД 373 камер;</w:t>
      </w:r>
    </w:p>
    <w:p w:rsidR="00404424" w:rsidRPr="00561D1A" w:rsidRDefault="00404424" w:rsidP="00561D1A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5F9C">
        <w:rPr>
          <w:rFonts w:ascii="Times New Roman" w:hAnsi="Times New Roman" w:cs="Times New Roman"/>
          <w:b w:val="0"/>
          <w:bCs w:val="0"/>
          <w:sz w:val="28"/>
          <w:szCs w:val="28"/>
        </w:rPr>
        <w:t>-оплачена аренда 600 штук оборудов</w:t>
      </w:r>
      <w:r w:rsidR="00561D1A" w:rsidRPr="00B15F9C">
        <w:rPr>
          <w:rFonts w:ascii="Times New Roman" w:hAnsi="Times New Roman" w:cs="Times New Roman"/>
          <w:b w:val="0"/>
          <w:bCs w:val="0"/>
          <w:sz w:val="28"/>
          <w:szCs w:val="28"/>
        </w:rPr>
        <w:t>ания для фиксации нарушения ПДД.</w:t>
      </w:r>
    </w:p>
    <w:p w:rsidR="00404424" w:rsidRPr="00561D1A" w:rsidRDefault="00404424" w:rsidP="00404424">
      <w:pPr>
        <w:suppressAutoHyphens/>
        <w:rPr>
          <w:b/>
          <w:bCs/>
          <w:sz w:val="28"/>
          <w:szCs w:val="28"/>
        </w:rPr>
      </w:pPr>
    </w:p>
    <w:p w:rsidR="003F4E66" w:rsidRDefault="003F4E66" w:rsidP="00295C45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2D9A" w:rsidRPr="003A2086" w:rsidRDefault="003F4E66" w:rsidP="002900DB">
      <w:pPr>
        <w:suppressAutoHyphens/>
        <w:ind w:firstLine="709"/>
        <w:jc w:val="both"/>
        <w:rPr>
          <w:noProof/>
          <w:sz w:val="28"/>
          <w:szCs w:val="28"/>
        </w:rPr>
      </w:pPr>
      <w:r w:rsidRPr="00366FCF">
        <w:rPr>
          <w:sz w:val="28"/>
          <w:szCs w:val="28"/>
        </w:rPr>
        <w:t xml:space="preserve">По направлению </w:t>
      </w:r>
      <w:r w:rsidRPr="003F4E66">
        <w:rPr>
          <w:b/>
          <w:i/>
          <w:sz w:val="28"/>
          <w:szCs w:val="28"/>
        </w:rPr>
        <w:t>«Развитие системы предупреждения опасного поведения участников дорожного движения»</w:t>
      </w:r>
      <w:r>
        <w:rPr>
          <w:i/>
          <w:sz w:val="28"/>
          <w:szCs w:val="28"/>
        </w:rPr>
        <w:t xml:space="preserve"> </w:t>
      </w:r>
      <w:r w:rsidR="009E4689">
        <w:rPr>
          <w:bCs/>
          <w:sz w:val="28"/>
          <w:szCs w:val="28"/>
        </w:rPr>
        <w:t>предусмотрена</w:t>
      </w:r>
      <w:r w:rsidRPr="003F4E66">
        <w:rPr>
          <w:bCs/>
          <w:sz w:val="28"/>
          <w:szCs w:val="28"/>
        </w:rPr>
        <w:t xml:space="preserve">  реализация </w:t>
      </w:r>
      <w:r w:rsidRPr="003F4E66">
        <w:rPr>
          <w:sz w:val="28"/>
          <w:szCs w:val="28"/>
        </w:rPr>
        <w:t xml:space="preserve"> </w:t>
      </w:r>
      <w:r w:rsidRPr="003F4E66">
        <w:rPr>
          <w:bCs/>
          <w:sz w:val="28"/>
          <w:szCs w:val="28"/>
        </w:rPr>
        <w:t>мероприятия, за счет средств бюджета города Москвы</w:t>
      </w:r>
      <w:r>
        <w:rPr>
          <w:b/>
          <w:bCs/>
          <w:sz w:val="28"/>
          <w:szCs w:val="28"/>
        </w:rPr>
        <w:t xml:space="preserve"> </w:t>
      </w:r>
      <w:r w:rsidRPr="00416A79">
        <w:rPr>
          <w:sz w:val="28"/>
          <w:szCs w:val="28"/>
        </w:rPr>
        <w:t>оказан</w:t>
      </w:r>
      <w:r>
        <w:rPr>
          <w:sz w:val="28"/>
          <w:szCs w:val="28"/>
        </w:rPr>
        <w:t>ие</w:t>
      </w:r>
      <w:r w:rsidRPr="00416A79">
        <w:rPr>
          <w:sz w:val="28"/>
          <w:szCs w:val="28"/>
        </w:rPr>
        <w:t xml:space="preserve"> услуг по своевременному направлению собственникам</w:t>
      </w:r>
      <w:r w:rsidR="00A31069">
        <w:rPr>
          <w:sz w:val="28"/>
          <w:szCs w:val="28"/>
        </w:rPr>
        <w:t xml:space="preserve"> </w:t>
      </w:r>
      <w:r w:rsidRPr="00416A79">
        <w:rPr>
          <w:sz w:val="28"/>
          <w:szCs w:val="28"/>
        </w:rPr>
        <w:t>(владельцам) транспортных средств юридически значимых и информационных уведомлений в бумажном и электронном виде</w:t>
      </w:r>
      <w:r w:rsidR="00DD55F9">
        <w:rPr>
          <w:sz w:val="28"/>
          <w:szCs w:val="28"/>
        </w:rPr>
        <w:t xml:space="preserve">, </w:t>
      </w:r>
      <w:r w:rsidR="00DD55F9">
        <w:rPr>
          <w:noProof/>
          <w:sz w:val="28"/>
          <w:szCs w:val="28"/>
        </w:rPr>
        <w:t>расходы на содержание и ремонт систем автоматического контроля нарушений Правил дорожного движения</w:t>
      </w:r>
      <w:r w:rsidR="002900DB">
        <w:rPr>
          <w:sz w:val="28"/>
          <w:szCs w:val="28"/>
        </w:rPr>
        <w:t xml:space="preserve"> </w:t>
      </w:r>
      <w:r w:rsidR="002900DB" w:rsidRPr="00366FCF">
        <w:rPr>
          <w:noProof/>
          <w:sz w:val="28"/>
          <w:szCs w:val="28"/>
        </w:rPr>
        <w:t xml:space="preserve">предусматривается </w:t>
      </w:r>
      <w:r w:rsidR="002900DB" w:rsidRPr="003A2086">
        <w:rPr>
          <w:noProof/>
          <w:sz w:val="28"/>
          <w:szCs w:val="28"/>
        </w:rPr>
        <w:t xml:space="preserve">финансирование в размере </w:t>
      </w:r>
      <w:r w:rsidR="00FB69F1">
        <w:rPr>
          <w:noProof/>
          <w:sz w:val="28"/>
          <w:szCs w:val="28"/>
        </w:rPr>
        <w:t>22 050,3</w:t>
      </w:r>
      <w:r w:rsidR="00401F94" w:rsidRPr="003A2086">
        <w:rPr>
          <w:noProof/>
          <w:sz w:val="28"/>
          <w:szCs w:val="28"/>
        </w:rPr>
        <w:t xml:space="preserve"> </w:t>
      </w:r>
      <w:r w:rsidR="00DD55F9" w:rsidRPr="003A2086">
        <w:rPr>
          <w:noProof/>
          <w:sz w:val="28"/>
          <w:szCs w:val="28"/>
        </w:rPr>
        <w:t>млн. рублей</w:t>
      </w:r>
      <w:r w:rsidR="00A31069" w:rsidRPr="003A2086">
        <w:rPr>
          <w:noProof/>
          <w:sz w:val="28"/>
          <w:szCs w:val="28"/>
        </w:rPr>
        <w:t>.</w:t>
      </w:r>
      <w:r w:rsidR="00DD55F9" w:rsidRPr="003A2086">
        <w:rPr>
          <w:noProof/>
          <w:sz w:val="28"/>
          <w:szCs w:val="28"/>
        </w:rPr>
        <w:t xml:space="preserve"> </w:t>
      </w:r>
    </w:p>
    <w:p w:rsidR="003F4E66" w:rsidRPr="003A2086" w:rsidRDefault="003F4E66" w:rsidP="003F4E6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CDB" w:rsidRPr="003A2086" w:rsidRDefault="00AA2CDB" w:rsidP="00AA2CDB">
      <w:pPr>
        <w:suppressAutoHyphens/>
        <w:ind w:firstLine="709"/>
        <w:rPr>
          <w:sz w:val="28"/>
          <w:szCs w:val="28"/>
        </w:rPr>
      </w:pPr>
      <w:r w:rsidRPr="003A2086">
        <w:rPr>
          <w:i/>
          <w:noProof/>
          <w:sz w:val="28"/>
          <w:szCs w:val="28"/>
        </w:rPr>
        <w:t>Плановые назначения на 2015 г.</w:t>
      </w:r>
      <w:r w:rsidRPr="003A2086">
        <w:rPr>
          <w:noProof/>
          <w:sz w:val="28"/>
          <w:szCs w:val="28"/>
        </w:rPr>
        <w:t xml:space="preserve"> по направлению    </w:t>
      </w:r>
      <w:r w:rsidR="00A06DAE">
        <w:rPr>
          <w:noProof/>
          <w:sz w:val="28"/>
          <w:szCs w:val="28"/>
        </w:rPr>
        <w:t xml:space="preserve"> </w:t>
      </w:r>
      <w:r w:rsidRPr="003A2086">
        <w:rPr>
          <w:noProof/>
          <w:sz w:val="28"/>
          <w:szCs w:val="28"/>
        </w:rPr>
        <w:t>859,1 млн. руб.</w:t>
      </w:r>
      <w:r w:rsidR="003F4E66" w:rsidRPr="003A2086">
        <w:rPr>
          <w:sz w:val="28"/>
          <w:szCs w:val="28"/>
        </w:rPr>
        <w:t xml:space="preserve"> </w:t>
      </w:r>
    </w:p>
    <w:p w:rsidR="003F4E66" w:rsidRPr="003A2086" w:rsidRDefault="00AA2CDB" w:rsidP="003F4E66">
      <w:pPr>
        <w:suppressAutoHyphens/>
        <w:rPr>
          <w:sz w:val="28"/>
          <w:szCs w:val="28"/>
        </w:rPr>
      </w:pPr>
      <w:r w:rsidRPr="003A2086">
        <w:rPr>
          <w:sz w:val="28"/>
          <w:szCs w:val="28"/>
        </w:rPr>
        <w:t xml:space="preserve">          </w:t>
      </w:r>
      <w:r w:rsidR="003F4E66" w:rsidRPr="003A2086">
        <w:rPr>
          <w:i/>
          <w:sz w:val="28"/>
          <w:szCs w:val="28"/>
        </w:rPr>
        <w:t>Плановые назначения на 2016 г.</w:t>
      </w:r>
      <w:r w:rsidR="003F4E66" w:rsidRPr="003A2086">
        <w:rPr>
          <w:sz w:val="28"/>
          <w:szCs w:val="28"/>
        </w:rPr>
        <w:t xml:space="preserve"> по направлению   </w:t>
      </w:r>
      <w:r w:rsidR="005974D1" w:rsidRPr="003A2086">
        <w:rPr>
          <w:sz w:val="28"/>
          <w:szCs w:val="28"/>
        </w:rPr>
        <w:t xml:space="preserve"> </w:t>
      </w:r>
      <w:r w:rsidR="00A06DAE">
        <w:rPr>
          <w:sz w:val="28"/>
          <w:szCs w:val="28"/>
        </w:rPr>
        <w:t xml:space="preserve"> </w:t>
      </w:r>
      <w:r w:rsidR="008E3D91" w:rsidRPr="003A2086">
        <w:rPr>
          <w:sz w:val="28"/>
          <w:szCs w:val="28"/>
        </w:rPr>
        <w:t>768</w:t>
      </w:r>
      <w:r w:rsidR="003F4E66" w:rsidRPr="003A2086">
        <w:rPr>
          <w:sz w:val="28"/>
          <w:szCs w:val="28"/>
        </w:rPr>
        <w:t>,</w:t>
      </w:r>
      <w:r w:rsidR="008E3D91" w:rsidRPr="003A2086">
        <w:rPr>
          <w:sz w:val="28"/>
          <w:szCs w:val="28"/>
        </w:rPr>
        <w:t>6</w:t>
      </w:r>
      <w:r w:rsidR="003F4E66" w:rsidRPr="003A2086">
        <w:rPr>
          <w:sz w:val="28"/>
          <w:szCs w:val="28"/>
        </w:rPr>
        <w:t xml:space="preserve"> млн. руб.  </w:t>
      </w:r>
    </w:p>
    <w:p w:rsidR="003F4E66" w:rsidRPr="003A2086" w:rsidRDefault="003F4E66" w:rsidP="003F4E66">
      <w:pPr>
        <w:suppressAutoHyphens/>
        <w:rPr>
          <w:sz w:val="28"/>
          <w:szCs w:val="28"/>
        </w:rPr>
      </w:pPr>
      <w:r w:rsidRPr="003A2086">
        <w:rPr>
          <w:sz w:val="28"/>
          <w:szCs w:val="28"/>
        </w:rPr>
        <w:t xml:space="preserve">          </w:t>
      </w:r>
      <w:r w:rsidRPr="003A2086">
        <w:rPr>
          <w:i/>
          <w:sz w:val="28"/>
          <w:szCs w:val="28"/>
        </w:rPr>
        <w:t xml:space="preserve">Плановые назначения на 2017 г. </w:t>
      </w:r>
      <w:r w:rsidRPr="003A2086">
        <w:rPr>
          <w:sz w:val="28"/>
          <w:szCs w:val="28"/>
        </w:rPr>
        <w:t xml:space="preserve">по направлению  </w:t>
      </w:r>
      <w:r w:rsidR="00553D3C" w:rsidRPr="003A2086">
        <w:rPr>
          <w:sz w:val="28"/>
          <w:szCs w:val="28"/>
        </w:rPr>
        <w:t>1 496,5</w:t>
      </w:r>
      <w:r w:rsidRPr="003A2086">
        <w:rPr>
          <w:sz w:val="28"/>
          <w:szCs w:val="28"/>
        </w:rPr>
        <w:t xml:space="preserve"> млн. руб. </w:t>
      </w:r>
    </w:p>
    <w:p w:rsidR="005A5A59" w:rsidRPr="003A2086" w:rsidRDefault="005A5A59" w:rsidP="00011D28">
      <w:pPr>
        <w:suppressAutoHyphens/>
        <w:rPr>
          <w:sz w:val="28"/>
          <w:szCs w:val="28"/>
        </w:rPr>
      </w:pPr>
      <w:r w:rsidRPr="003A2086">
        <w:rPr>
          <w:sz w:val="28"/>
          <w:szCs w:val="28"/>
        </w:rPr>
        <w:t xml:space="preserve">          </w:t>
      </w:r>
      <w:r w:rsidRPr="003A2086">
        <w:rPr>
          <w:i/>
          <w:sz w:val="28"/>
          <w:szCs w:val="28"/>
        </w:rPr>
        <w:t>Плановые назначения на 201</w:t>
      </w:r>
      <w:r w:rsidR="00512831" w:rsidRPr="003A2086">
        <w:rPr>
          <w:i/>
          <w:sz w:val="28"/>
          <w:szCs w:val="28"/>
        </w:rPr>
        <w:t>8</w:t>
      </w:r>
      <w:r w:rsidRPr="003A2086">
        <w:rPr>
          <w:i/>
          <w:sz w:val="28"/>
          <w:szCs w:val="28"/>
        </w:rPr>
        <w:t xml:space="preserve"> г. </w:t>
      </w:r>
      <w:r w:rsidRPr="003A2086">
        <w:rPr>
          <w:sz w:val="28"/>
          <w:szCs w:val="28"/>
        </w:rPr>
        <w:t xml:space="preserve">по направлению  </w:t>
      </w:r>
      <w:r w:rsidR="009668D7" w:rsidRPr="003A2086">
        <w:rPr>
          <w:sz w:val="28"/>
          <w:szCs w:val="28"/>
        </w:rPr>
        <w:t>5 343,5</w:t>
      </w:r>
      <w:r w:rsidRPr="003A2086">
        <w:rPr>
          <w:sz w:val="28"/>
          <w:szCs w:val="28"/>
        </w:rPr>
        <w:t xml:space="preserve"> млн. руб.</w:t>
      </w:r>
    </w:p>
    <w:p w:rsidR="00ED0CD1" w:rsidRDefault="00ED0CD1" w:rsidP="00011D28">
      <w:pPr>
        <w:suppressAutoHyphens/>
        <w:rPr>
          <w:sz w:val="28"/>
          <w:szCs w:val="28"/>
        </w:rPr>
      </w:pPr>
      <w:r w:rsidRPr="003A2086">
        <w:rPr>
          <w:i/>
          <w:sz w:val="28"/>
          <w:szCs w:val="28"/>
        </w:rPr>
        <w:t xml:space="preserve">         Плановые назначения на 2019 г.</w:t>
      </w:r>
      <w:r w:rsidR="0004562B" w:rsidRPr="003A2086">
        <w:rPr>
          <w:i/>
          <w:sz w:val="28"/>
          <w:szCs w:val="28"/>
        </w:rPr>
        <w:t xml:space="preserve"> </w:t>
      </w:r>
      <w:r w:rsidRPr="003A2086">
        <w:rPr>
          <w:i/>
          <w:sz w:val="28"/>
          <w:szCs w:val="28"/>
        </w:rPr>
        <w:t xml:space="preserve"> </w:t>
      </w:r>
      <w:r w:rsidRPr="003A2086">
        <w:rPr>
          <w:sz w:val="28"/>
          <w:szCs w:val="28"/>
        </w:rPr>
        <w:t xml:space="preserve">по направлению  </w:t>
      </w:r>
      <w:r w:rsidR="00567B1E" w:rsidRPr="003A2086">
        <w:rPr>
          <w:sz w:val="28"/>
          <w:szCs w:val="28"/>
        </w:rPr>
        <w:t>6</w:t>
      </w:r>
      <w:r w:rsidR="00401F94" w:rsidRPr="003A2086">
        <w:rPr>
          <w:sz w:val="28"/>
          <w:szCs w:val="28"/>
        </w:rPr>
        <w:t> 740,6</w:t>
      </w:r>
      <w:r w:rsidRPr="003A2086">
        <w:rPr>
          <w:sz w:val="28"/>
          <w:szCs w:val="28"/>
        </w:rPr>
        <w:t xml:space="preserve"> млн. руб.</w:t>
      </w:r>
    </w:p>
    <w:p w:rsidR="00A06DAE" w:rsidRPr="003A2086" w:rsidRDefault="00A06DAE" w:rsidP="00011D28">
      <w:pPr>
        <w:suppressAutoHyphens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3A2086">
        <w:rPr>
          <w:i/>
          <w:sz w:val="28"/>
          <w:szCs w:val="28"/>
        </w:rPr>
        <w:t>Плановые назначения на 20</w:t>
      </w:r>
      <w:r w:rsidR="00ED0DC5">
        <w:rPr>
          <w:i/>
          <w:sz w:val="28"/>
          <w:szCs w:val="28"/>
        </w:rPr>
        <w:t>20</w:t>
      </w:r>
      <w:r w:rsidRPr="003A2086">
        <w:rPr>
          <w:i/>
          <w:sz w:val="28"/>
          <w:szCs w:val="28"/>
        </w:rPr>
        <w:t xml:space="preserve"> г.  </w:t>
      </w:r>
      <w:r w:rsidRPr="003A2086">
        <w:rPr>
          <w:sz w:val="28"/>
          <w:szCs w:val="28"/>
        </w:rPr>
        <w:t xml:space="preserve">по </w:t>
      </w:r>
      <w:r w:rsidRPr="00FB69F1">
        <w:rPr>
          <w:sz w:val="28"/>
          <w:szCs w:val="28"/>
        </w:rPr>
        <w:t>направлению  6</w:t>
      </w:r>
      <w:r w:rsidR="00FB69F1" w:rsidRPr="00FB69F1">
        <w:rPr>
          <w:sz w:val="28"/>
          <w:szCs w:val="28"/>
        </w:rPr>
        <w:t> 842,0</w:t>
      </w:r>
      <w:r w:rsidRPr="003A2086">
        <w:rPr>
          <w:sz w:val="28"/>
          <w:szCs w:val="28"/>
        </w:rPr>
        <w:t xml:space="preserve"> млн. руб.</w:t>
      </w:r>
    </w:p>
    <w:p w:rsidR="003F4E66" w:rsidRPr="003A2086" w:rsidRDefault="003F4E66" w:rsidP="003F4E66">
      <w:pPr>
        <w:suppressAutoHyphens/>
        <w:rPr>
          <w:sz w:val="28"/>
          <w:szCs w:val="28"/>
        </w:rPr>
      </w:pPr>
      <w:r w:rsidRPr="003A2086">
        <w:rPr>
          <w:sz w:val="28"/>
          <w:szCs w:val="28"/>
        </w:rPr>
        <w:t xml:space="preserve">          </w:t>
      </w:r>
    </w:p>
    <w:p w:rsidR="00CC6E66" w:rsidRDefault="003F4E66" w:rsidP="0052221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FCF">
        <w:rPr>
          <w:sz w:val="28"/>
          <w:szCs w:val="28"/>
        </w:rPr>
        <w:t xml:space="preserve">Мероприятие </w:t>
      </w:r>
      <w:r w:rsidRPr="006104D0">
        <w:rPr>
          <w:sz w:val="28"/>
          <w:szCs w:val="28"/>
        </w:rPr>
        <w:t>«</w:t>
      </w:r>
      <w:r w:rsidR="00C17370">
        <w:rPr>
          <w:sz w:val="28"/>
          <w:szCs w:val="28"/>
        </w:rPr>
        <w:t>О</w:t>
      </w:r>
      <w:r w:rsidR="00C17370" w:rsidRPr="00416A79">
        <w:rPr>
          <w:sz w:val="28"/>
          <w:szCs w:val="28"/>
        </w:rPr>
        <w:t>казан</w:t>
      </w:r>
      <w:r w:rsidR="00C17370">
        <w:rPr>
          <w:sz w:val="28"/>
          <w:szCs w:val="28"/>
        </w:rPr>
        <w:t>ие</w:t>
      </w:r>
      <w:r w:rsidR="00C17370" w:rsidRPr="00416A79">
        <w:rPr>
          <w:sz w:val="28"/>
          <w:szCs w:val="28"/>
        </w:rPr>
        <w:t xml:space="preserve"> услуг по своевременному направлению собственникам(владельцам) транспортных средств юридически значимых и информационных уведомлений в бумажном и электронном виде</w:t>
      </w:r>
      <w:r w:rsidR="00DD55F9">
        <w:rPr>
          <w:sz w:val="28"/>
          <w:szCs w:val="28"/>
        </w:rPr>
        <w:t>», расходы на содержание и ремонт систем автоматического контроля Правил дорожного движения.</w:t>
      </w:r>
      <w:r w:rsidRPr="006104D0">
        <w:rPr>
          <w:sz w:val="28"/>
          <w:szCs w:val="28"/>
        </w:rPr>
        <w:t xml:space="preserve"> (соответствует мероприятию 2_/</w:t>
      </w:r>
      <w:r w:rsidR="00413BAD">
        <w:rPr>
          <w:sz w:val="28"/>
          <w:szCs w:val="28"/>
        </w:rPr>
        <w:t>0</w:t>
      </w:r>
      <w:r w:rsidRPr="006104D0">
        <w:rPr>
          <w:sz w:val="28"/>
          <w:szCs w:val="28"/>
        </w:rPr>
        <w:t>__ ФЦП «ПБДД в 2013-2020 гг.»).</w:t>
      </w:r>
      <w:r w:rsidR="005424E1">
        <w:rPr>
          <w:sz w:val="28"/>
          <w:szCs w:val="28"/>
        </w:rPr>
        <w:t xml:space="preserve"> </w:t>
      </w:r>
    </w:p>
    <w:p w:rsidR="0000727D" w:rsidRDefault="0000727D" w:rsidP="0052221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6E66" w:rsidRDefault="00CC6E66" w:rsidP="00CC6E66">
      <w:pPr>
        <w:suppressAutoHyphens/>
        <w:ind w:firstLine="709"/>
        <w:jc w:val="both"/>
        <w:rPr>
          <w:noProof/>
          <w:sz w:val="28"/>
          <w:szCs w:val="28"/>
        </w:rPr>
      </w:pPr>
      <w:r w:rsidRPr="00366FCF">
        <w:rPr>
          <w:i/>
          <w:noProof/>
          <w:sz w:val="28"/>
          <w:szCs w:val="28"/>
        </w:rPr>
        <w:t>Плановые назначения на 201</w:t>
      </w:r>
      <w:r>
        <w:rPr>
          <w:i/>
          <w:noProof/>
          <w:sz w:val="28"/>
          <w:szCs w:val="28"/>
        </w:rPr>
        <w:t>5</w:t>
      </w:r>
      <w:r w:rsidRPr="00366FCF">
        <w:rPr>
          <w:i/>
          <w:noProof/>
          <w:sz w:val="28"/>
          <w:szCs w:val="28"/>
        </w:rPr>
        <w:t xml:space="preserve"> г.</w:t>
      </w:r>
      <w:r w:rsidRPr="00366FCF">
        <w:rPr>
          <w:noProof/>
          <w:sz w:val="28"/>
          <w:szCs w:val="28"/>
        </w:rPr>
        <w:t xml:space="preserve"> по данному мероприятию</w:t>
      </w:r>
      <w:r>
        <w:rPr>
          <w:noProof/>
          <w:sz w:val="28"/>
          <w:szCs w:val="28"/>
        </w:rPr>
        <w:t xml:space="preserve"> составили</w:t>
      </w:r>
      <w:r w:rsidRPr="00366FC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859,1 </w:t>
      </w:r>
      <w:r w:rsidRPr="00366FCF">
        <w:rPr>
          <w:noProof/>
          <w:sz w:val="28"/>
          <w:szCs w:val="28"/>
        </w:rPr>
        <w:t>млн. руб</w:t>
      </w:r>
      <w:r>
        <w:rPr>
          <w:noProof/>
          <w:sz w:val="28"/>
          <w:szCs w:val="28"/>
        </w:rPr>
        <w:t>.</w:t>
      </w:r>
    </w:p>
    <w:p w:rsidR="00CC6E66" w:rsidRDefault="00CC6E66" w:rsidP="00CC6E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 xml:space="preserve">Бюджетные назначения </w:t>
      </w:r>
      <w:r>
        <w:rPr>
          <w:sz w:val="28"/>
          <w:szCs w:val="28"/>
        </w:rPr>
        <w:t xml:space="preserve">на 2015 г. </w:t>
      </w:r>
      <w:r w:rsidRPr="00366FCF">
        <w:rPr>
          <w:sz w:val="28"/>
          <w:szCs w:val="28"/>
        </w:rPr>
        <w:t>по данному мероприятию состав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lastRenderedPageBreak/>
        <w:t xml:space="preserve">859,1 </w:t>
      </w:r>
      <w:r w:rsidRPr="00366FCF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CC6E66" w:rsidRDefault="00CC6E66" w:rsidP="00CC6E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66FCF">
        <w:rPr>
          <w:sz w:val="28"/>
          <w:szCs w:val="28"/>
        </w:rPr>
        <w:t>имит</w:t>
      </w:r>
      <w:r>
        <w:rPr>
          <w:sz w:val="28"/>
          <w:szCs w:val="28"/>
        </w:rPr>
        <w:t xml:space="preserve">ы бюджетных обязательств на 2015 г. </w:t>
      </w:r>
      <w:r w:rsidRPr="00366FCF">
        <w:rPr>
          <w:sz w:val="28"/>
          <w:szCs w:val="28"/>
        </w:rPr>
        <w:t>по данному мероприятию составляют</w:t>
      </w:r>
      <w:r>
        <w:rPr>
          <w:sz w:val="28"/>
          <w:szCs w:val="28"/>
        </w:rPr>
        <w:t xml:space="preserve"> 859,1  </w:t>
      </w:r>
      <w:r w:rsidRPr="00366FCF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CC6E66" w:rsidRDefault="00CC6E66" w:rsidP="00CC6E66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366FCF">
        <w:rPr>
          <w:sz w:val="28"/>
          <w:szCs w:val="28"/>
        </w:rPr>
        <w:t>Кассовое исполнение по указанному мероприятию за</w:t>
      </w:r>
      <w:r>
        <w:rPr>
          <w:sz w:val="28"/>
          <w:szCs w:val="28"/>
        </w:rPr>
        <w:t xml:space="preserve"> 2015 </w:t>
      </w:r>
      <w:r w:rsidR="004550F5">
        <w:rPr>
          <w:sz w:val="28"/>
          <w:szCs w:val="28"/>
        </w:rPr>
        <w:t>год</w:t>
      </w:r>
      <w:r w:rsidR="004550F5" w:rsidRPr="00366FCF">
        <w:rPr>
          <w:sz w:val="28"/>
          <w:szCs w:val="28"/>
        </w:rPr>
        <w:t> 511</w:t>
      </w:r>
      <w:r>
        <w:rPr>
          <w:sz w:val="28"/>
          <w:szCs w:val="28"/>
        </w:rPr>
        <w:t>,7</w:t>
      </w:r>
      <w:r>
        <w:rPr>
          <w:noProof/>
          <w:sz w:val="28"/>
          <w:szCs w:val="28"/>
        </w:rPr>
        <w:t xml:space="preserve"> </w:t>
      </w:r>
      <w:r w:rsidRPr="00366FCF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  <w:r w:rsidRPr="00366FCF">
        <w:rPr>
          <w:sz w:val="28"/>
          <w:szCs w:val="28"/>
        </w:rPr>
        <w:t xml:space="preserve"> </w:t>
      </w:r>
    </w:p>
    <w:p w:rsidR="00CC6E66" w:rsidRDefault="00CC6E66" w:rsidP="00CC6E66">
      <w:pPr>
        <w:suppressAutoHyphens/>
        <w:ind w:firstLine="709"/>
        <w:jc w:val="both"/>
        <w:rPr>
          <w:i/>
          <w:sz w:val="28"/>
          <w:szCs w:val="28"/>
        </w:rPr>
      </w:pPr>
      <w:r w:rsidRPr="006104D0">
        <w:rPr>
          <w:i/>
          <w:sz w:val="28"/>
          <w:szCs w:val="28"/>
        </w:rPr>
        <w:t>Краткое описание выполнения</w:t>
      </w:r>
      <w:r>
        <w:rPr>
          <w:i/>
          <w:sz w:val="28"/>
          <w:szCs w:val="28"/>
        </w:rPr>
        <w:t xml:space="preserve"> мероприятия:</w:t>
      </w:r>
    </w:p>
    <w:p w:rsidR="00CC6E66" w:rsidRPr="006104D0" w:rsidRDefault="00CC6E66" w:rsidP="00CC6E66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отправление собственникам транспортных средств  информационных  уведомлений в количестве  12,3 млн. штук.</w:t>
      </w:r>
    </w:p>
    <w:p w:rsidR="003F4E66" w:rsidRPr="00960A66" w:rsidRDefault="003F4E66" w:rsidP="003F4E66">
      <w:pPr>
        <w:pStyle w:val="ConsPlusTitle"/>
        <w:suppressAutoHyphens/>
        <w:ind w:firstLine="709"/>
        <w:jc w:val="both"/>
        <w:outlineLvl w:val="3"/>
        <w:rPr>
          <w:b w:val="0"/>
          <w:sz w:val="28"/>
          <w:szCs w:val="28"/>
        </w:rPr>
      </w:pPr>
      <w:r w:rsidRPr="00960A66">
        <w:rPr>
          <w:b w:val="0"/>
          <w:sz w:val="28"/>
          <w:szCs w:val="28"/>
        </w:rPr>
        <w:t xml:space="preserve">                                 </w:t>
      </w:r>
    </w:p>
    <w:p w:rsidR="003F4E66" w:rsidRDefault="003F4E66" w:rsidP="003F4E66">
      <w:pPr>
        <w:suppressAutoHyphens/>
        <w:ind w:firstLine="709"/>
        <w:jc w:val="both"/>
        <w:rPr>
          <w:noProof/>
          <w:sz w:val="28"/>
          <w:szCs w:val="28"/>
        </w:rPr>
      </w:pPr>
      <w:r w:rsidRPr="00366FCF">
        <w:rPr>
          <w:i/>
          <w:noProof/>
          <w:sz w:val="28"/>
          <w:szCs w:val="28"/>
        </w:rPr>
        <w:t>Плановые назначения на 201</w:t>
      </w:r>
      <w:r>
        <w:rPr>
          <w:i/>
          <w:noProof/>
          <w:sz w:val="28"/>
          <w:szCs w:val="28"/>
        </w:rPr>
        <w:t>6</w:t>
      </w:r>
      <w:r w:rsidRPr="00366FCF">
        <w:rPr>
          <w:i/>
          <w:noProof/>
          <w:sz w:val="28"/>
          <w:szCs w:val="28"/>
        </w:rPr>
        <w:t xml:space="preserve"> г.</w:t>
      </w:r>
      <w:r w:rsidRPr="00366FCF">
        <w:rPr>
          <w:noProof/>
          <w:sz w:val="28"/>
          <w:szCs w:val="28"/>
        </w:rPr>
        <w:t xml:space="preserve"> по данному мероприятию</w:t>
      </w:r>
      <w:r>
        <w:rPr>
          <w:noProof/>
          <w:sz w:val="28"/>
          <w:szCs w:val="28"/>
        </w:rPr>
        <w:t xml:space="preserve"> составили</w:t>
      </w:r>
      <w:r w:rsidRPr="00366FC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</w:t>
      </w:r>
      <w:r w:rsidR="00A746C0">
        <w:rPr>
          <w:noProof/>
          <w:sz w:val="28"/>
          <w:szCs w:val="28"/>
        </w:rPr>
        <w:t>768,6</w:t>
      </w:r>
      <w:r>
        <w:rPr>
          <w:noProof/>
          <w:sz w:val="28"/>
          <w:szCs w:val="28"/>
        </w:rPr>
        <w:t xml:space="preserve"> </w:t>
      </w:r>
      <w:r w:rsidRPr="00366FCF">
        <w:rPr>
          <w:noProof/>
          <w:sz w:val="28"/>
          <w:szCs w:val="28"/>
        </w:rPr>
        <w:t>млн. руб</w:t>
      </w:r>
      <w:r>
        <w:rPr>
          <w:noProof/>
          <w:sz w:val="28"/>
          <w:szCs w:val="28"/>
        </w:rPr>
        <w:t>.</w:t>
      </w:r>
    </w:p>
    <w:p w:rsidR="003F4E66" w:rsidRDefault="003F4E66" w:rsidP="003F4E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 xml:space="preserve">Бюджетные назначения </w:t>
      </w:r>
      <w:r>
        <w:rPr>
          <w:sz w:val="28"/>
          <w:szCs w:val="28"/>
        </w:rPr>
        <w:t xml:space="preserve">на 2016 г. </w:t>
      </w:r>
      <w:r w:rsidRPr="00366FCF">
        <w:rPr>
          <w:sz w:val="28"/>
          <w:szCs w:val="28"/>
        </w:rPr>
        <w:t>по данному мероприятию составляют</w:t>
      </w:r>
      <w:r>
        <w:rPr>
          <w:sz w:val="28"/>
          <w:szCs w:val="28"/>
        </w:rPr>
        <w:t xml:space="preserve"> </w:t>
      </w:r>
      <w:r w:rsidR="00A746C0">
        <w:rPr>
          <w:sz w:val="28"/>
          <w:szCs w:val="28"/>
        </w:rPr>
        <w:t>768,6</w:t>
      </w:r>
      <w:r>
        <w:rPr>
          <w:sz w:val="28"/>
          <w:szCs w:val="28"/>
        </w:rPr>
        <w:t xml:space="preserve"> </w:t>
      </w:r>
      <w:r w:rsidRPr="00366FCF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3F4E66" w:rsidRDefault="003F4E66" w:rsidP="003F4E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66FCF">
        <w:rPr>
          <w:sz w:val="28"/>
          <w:szCs w:val="28"/>
        </w:rPr>
        <w:t>имит</w:t>
      </w:r>
      <w:r>
        <w:rPr>
          <w:sz w:val="28"/>
          <w:szCs w:val="28"/>
        </w:rPr>
        <w:t xml:space="preserve">ы бюджетных обязательств на 2016 г. </w:t>
      </w:r>
      <w:r w:rsidRPr="00366FCF">
        <w:rPr>
          <w:sz w:val="28"/>
          <w:szCs w:val="28"/>
        </w:rPr>
        <w:t>по данному мероприятию составляют</w:t>
      </w:r>
      <w:r>
        <w:rPr>
          <w:sz w:val="28"/>
          <w:szCs w:val="28"/>
        </w:rPr>
        <w:t xml:space="preserve"> </w:t>
      </w:r>
      <w:r w:rsidR="00A746C0">
        <w:rPr>
          <w:sz w:val="28"/>
          <w:szCs w:val="28"/>
        </w:rPr>
        <w:t>768,6</w:t>
      </w:r>
      <w:r>
        <w:rPr>
          <w:sz w:val="28"/>
          <w:szCs w:val="28"/>
        </w:rPr>
        <w:t xml:space="preserve">  </w:t>
      </w:r>
      <w:r w:rsidRPr="00366FCF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3F4E66" w:rsidRDefault="003F4E66" w:rsidP="0000727D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366FCF">
        <w:rPr>
          <w:sz w:val="28"/>
          <w:szCs w:val="28"/>
        </w:rPr>
        <w:t>Кассовое исполнение</w:t>
      </w:r>
      <w:r>
        <w:rPr>
          <w:sz w:val="28"/>
          <w:szCs w:val="28"/>
        </w:rPr>
        <w:t xml:space="preserve"> по указанному мероприятию за 2016</w:t>
      </w:r>
      <w:r w:rsidRPr="00366FCF">
        <w:rPr>
          <w:sz w:val="28"/>
          <w:szCs w:val="28"/>
        </w:rPr>
        <w:t> г</w:t>
      </w:r>
      <w:r>
        <w:rPr>
          <w:sz w:val="28"/>
          <w:szCs w:val="28"/>
        </w:rPr>
        <w:t xml:space="preserve">од  - </w:t>
      </w:r>
      <w:r w:rsidR="00A36447">
        <w:rPr>
          <w:sz w:val="28"/>
          <w:szCs w:val="28"/>
        </w:rPr>
        <w:t>768,6</w:t>
      </w:r>
      <w:r>
        <w:rPr>
          <w:sz w:val="28"/>
          <w:szCs w:val="28"/>
        </w:rPr>
        <w:t xml:space="preserve"> </w:t>
      </w:r>
      <w:r w:rsidRPr="00AE20D7">
        <w:rPr>
          <w:sz w:val="28"/>
          <w:szCs w:val="28"/>
        </w:rPr>
        <w:t>млн. руб.</w:t>
      </w:r>
      <w:r>
        <w:rPr>
          <w:i/>
          <w:sz w:val="28"/>
          <w:szCs w:val="28"/>
        </w:rPr>
        <w:t xml:space="preserve"> </w:t>
      </w:r>
    </w:p>
    <w:p w:rsidR="003F4E66" w:rsidRDefault="003F4E66" w:rsidP="003F4E66">
      <w:pPr>
        <w:pStyle w:val="ConsPlusTitle"/>
        <w:suppressAutoHyphens/>
        <w:ind w:firstLine="709"/>
        <w:jc w:val="both"/>
        <w:outlineLvl w:val="3"/>
        <w:rPr>
          <w:i/>
          <w:sz w:val="28"/>
          <w:szCs w:val="28"/>
        </w:rPr>
      </w:pPr>
      <w:r w:rsidRPr="008B64F1">
        <w:rPr>
          <w:rFonts w:ascii="Times New Roman" w:hAnsi="Times New Roman" w:cs="Times New Roman"/>
          <w:b w:val="0"/>
          <w:i/>
          <w:sz w:val="28"/>
          <w:szCs w:val="28"/>
        </w:rPr>
        <w:t xml:space="preserve">Краткое описание выполнения мероприятия: </w:t>
      </w:r>
      <w:r>
        <w:rPr>
          <w:i/>
          <w:sz w:val="28"/>
          <w:szCs w:val="28"/>
        </w:rPr>
        <w:t xml:space="preserve">  </w:t>
      </w:r>
    </w:p>
    <w:p w:rsidR="002A0FA0" w:rsidRDefault="002A0FA0" w:rsidP="00196E60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00A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отправлен</w:t>
      </w:r>
      <w:r w:rsidR="00F00A9D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собственникам транспортных средств  информационных  уведомлений в количестве  17,1 млн. штук.</w:t>
      </w:r>
    </w:p>
    <w:p w:rsidR="003F4E66" w:rsidRDefault="003F4E66" w:rsidP="003F4E66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F4E66" w:rsidRDefault="003F4E66" w:rsidP="003F4E66">
      <w:pPr>
        <w:suppressAutoHyphens/>
        <w:ind w:firstLine="709"/>
        <w:jc w:val="both"/>
        <w:rPr>
          <w:noProof/>
          <w:sz w:val="28"/>
          <w:szCs w:val="28"/>
        </w:rPr>
      </w:pPr>
      <w:r w:rsidRPr="00366FCF">
        <w:rPr>
          <w:i/>
          <w:noProof/>
          <w:sz w:val="28"/>
          <w:szCs w:val="28"/>
        </w:rPr>
        <w:t>Плановые назначения на 201</w:t>
      </w:r>
      <w:r>
        <w:rPr>
          <w:i/>
          <w:noProof/>
          <w:sz w:val="28"/>
          <w:szCs w:val="28"/>
        </w:rPr>
        <w:t>7</w:t>
      </w:r>
      <w:r w:rsidRPr="00366FCF">
        <w:rPr>
          <w:i/>
          <w:noProof/>
          <w:sz w:val="28"/>
          <w:szCs w:val="28"/>
        </w:rPr>
        <w:t xml:space="preserve"> г.</w:t>
      </w:r>
      <w:r w:rsidRPr="00366FCF">
        <w:rPr>
          <w:noProof/>
          <w:sz w:val="28"/>
          <w:szCs w:val="28"/>
        </w:rPr>
        <w:t xml:space="preserve"> по данному мероприятию</w:t>
      </w:r>
      <w:r>
        <w:rPr>
          <w:noProof/>
          <w:sz w:val="28"/>
          <w:szCs w:val="28"/>
        </w:rPr>
        <w:t xml:space="preserve"> составили</w:t>
      </w:r>
      <w:r w:rsidRPr="00366FC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</w:t>
      </w:r>
      <w:r w:rsidR="00737A8F" w:rsidRPr="00BA72D1">
        <w:rPr>
          <w:noProof/>
          <w:sz w:val="28"/>
          <w:szCs w:val="28"/>
        </w:rPr>
        <w:t>1</w:t>
      </w:r>
      <w:r w:rsidR="00553D3C" w:rsidRPr="00BA72D1">
        <w:rPr>
          <w:noProof/>
          <w:sz w:val="28"/>
          <w:szCs w:val="28"/>
        </w:rPr>
        <w:t> 496,5</w:t>
      </w:r>
      <w:r w:rsidRPr="00BA72D1">
        <w:rPr>
          <w:noProof/>
          <w:sz w:val="28"/>
          <w:szCs w:val="28"/>
        </w:rPr>
        <w:t xml:space="preserve"> млн. руб.</w:t>
      </w:r>
    </w:p>
    <w:p w:rsidR="003F4E66" w:rsidRDefault="003F4E66" w:rsidP="003F4E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 xml:space="preserve">Бюджетные назначения </w:t>
      </w:r>
      <w:r>
        <w:rPr>
          <w:sz w:val="28"/>
          <w:szCs w:val="28"/>
        </w:rPr>
        <w:t xml:space="preserve">на 2017 г. </w:t>
      </w:r>
      <w:r w:rsidRPr="00366FCF">
        <w:rPr>
          <w:sz w:val="28"/>
          <w:szCs w:val="28"/>
        </w:rPr>
        <w:t>по данному мероприятию составляют</w:t>
      </w:r>
      <w:r>
        <w:rPr>
          <w:sz w:val="28"/>
          <w:szCs w:val="28"/>
        </w:rPr>
        <w:t xml:space="preserve"> </w:t>
      </w:r>
      <w:r w:rsidR="00737A8F">
        <w:rPr>
          <w:sz w:val="28"/>
          <w:szCs w:val="28"/>
        </w:rPr>
        <w:t>1</w:t>
      </w:r>
      <w:r w:rsidR="00553D3C">
        <w:rPr>
          <w:sz w:val="28"/>
          <w:szCs w:val="28"/>
        </w:rPr>
        <w:t> 496,5</w:t>
      </w:r>
      <w:r>
        <w:rPr>
          <w:sz w:val="28"/>
          <w:szCs w:val="28"/>
        </w:rPr>
        <w:t xml:space="preserve"> </w:t>
      </w:r>
      <w:r w:rsidRPr="00366FCF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3F4E66" w:rsidRDefault="003F4E66" w:rsidP="003F4E6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66FCF">
        <w:rPr>
          <w:sz w:val="28"/>
          <w:szCs w:val="28"/>
        </w:rPr>
        <w:t>имит</w:t>
      </w:r>
      <w:r>
        <w:rPr>
          <w:sz w:val="28"/>
          <w:szCs w:val="28"/>
        </w:rPr>
        <w:t xml:space="preserve">ы бюджетных обязательств на 2017 г. </w:t>
      </w:r>
      <w:r w:rsidRPr="00366FCF">
        <w:rPr>
          <w:sz w:val="28"/>
          <w:szCs w:val="28"/>
        </w:rPr>
        <w:t>по данному мероприятию составляют</w:t>
      </w:r>
      <w:r>
        <w:rPr>
          <w:sz w:val="28"/>
          <w:szCs w:val="28"/>
        </w:rPr>
        <w:t xml:space="preserve"> </w:t>
      </w:r>
      <w:r w:rsidR="00737A8F">
        <w:rPr>
          <w:sz w:val="28"/>
          <w:szCs w:val="28"/>
        </w:rPr>
        <w:t>1</w:t>
      </w:r>
      <w:r w:rsidR="00553D3C">
        <w:rPr>
          <w:sz w:val="28"/>
          <w:szCs w:val="28"/>
        </w:rPr>
        <w:t> 496,5</w:t>
      </w:r>
      <w:r>
        <w:rPr>
          <w:sz w:val="28"/>
          <w:szCs w:val="28"/>
        </w:rPr>
        <w:t xml:space="preserve">  </w:t>
      </w:r>
      <w:r w:rsidRPr="00366FCF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3F4E66" w:rsidRDefault="003F4E66" w:rsidP="0000727D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366FCF">
        <w:rPr>
          <w:sz w:val="28"/>
          <w:szCs w:val="28"/>
        </w:rPr>
        <w:t>Кассовое исполнение</w:t>
      </w:r>
      <w:r>
        <w:rPr>
          <w:sz w:val="28"/>
          <w:szCs w:val="28"/>
        </w:rPr>
        <w:t xml:space="preserve"> по указанному мероприятию за 2017</w:t>
      </w:r>
      <w:r w:rsidRPr="00366FCF">
        <w:rPr>
          <w:sz w:val="28"/>
          <w:szCs w:val="28"/>
        </w:rPr>
        <w:t> </w:t>
      </w:r>
      <w:r w:rsidRPr="00BA72D1">
        <w:rPr>
          <w:sz w:val="28"/>
          <w:szCs w:val="28"/>
        </w:rPr>
        <w:t xml:space="preserve">год  - </w:t>
      </w:r>
      <w:r w:rsidR="00737A8F" w:rsidRPr="00BA72D1">
        <w:rPr>
          <w:sz w:val="28"/>
          <w:szCs w:val="28"/>
        </w:rPr>
        <w:t>1</w:t>
      </w:r>
      <w:r w:rsidR="00630AE1" w:rsidRPr="00BA72D1">
        <w:rPr>
          <w:sz w:val="28"/>
          <w:szCs w:val="28"/>
        </w:rPr>
        <w:t> 458,1</w:t>
      </w:r>
      <w:r w:rsidRPr="00BA72D1">
        <w:rPr>
          <w:sz w:val="28"/>
          <w:szCs w:val="28"/>
        </w:rPr>
        <w:t xml:space="preserve"> млн. руб.</w:t>
      </w:r>
      <w:r w:rsidRPr="00BA72D1">
        <w:rPr>
          <w:i/>
          <w:sz w:val="28"/>
          <w:szCs w:val="28"/>
        </w:rPr>
        <w:t xml:space="preserve"> </w:t>
      </w:r>
    </w:p>
    <w:p w:rsidR="00F00A9D" w:rsidRDefault="003F4E66" w:rsidP="00196E60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515B92">
        <w:rPr>
          <w:i/>
          <w:sz w:val="28"/>
          <w:szCs w:val="28"/>
        </w:rPr>
        <w:t>Краткое описание выполнения мероприятия:</w:t>
      </w:r>
      <w:r w:rsidRPr="008B64F1">
        <w:rPr>
          <w:b/>
          <w:i/>
          <w:sz w:val="28"/>
          <w:szCs w:val="28"/>
        </w:rPr>
        <w:t xml:space="preserve"> </w:t>
      </w:r>
    </w:p>
    <w:p w:rsidR="003F4E66" w:rsidRDefault="00737A8F" w:rsidP="00196E60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00A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отправлен</w:t>
      </w:r>
      <w:r w:rsidR="00F00A9D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собственникам транспортных средств  информационных  уведомлений в количестве  31,</w:t>
      </w:r>
      <w:r w:rsidR="007B649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млн. штук.</w:t>
      </w:r>
    </w:p>
    <w:p w:rsidR="005A5A59" w:rsidRDefault="005A5A59" w:rsidP="00196E60">
      <w:pPr>
        <w:suppressAutoHyphens/>
        <w:ind w:firstLine="709"/>
        <w:jc w:val="both"/>
        <w:rPr>
          <w:i/>
          <w:sz w:val="28"/>
          <w:szCs w:val="28"/>
        </w:rPr>
      </w:pPr>
    </w:p>
    <w:p w:rsidR="005A5A59" w:rsidRPr="0010227B" w:rsidRDefault="005A5A59" w:rsidP="00FC742A">
      <w:pPr>
        <w:suppressAutoHyphens/>
        <w:ind w:firstLine="709"/>
        <w:jc w:val="both"/>
        <w:rPr>
          <w:noProof/>
          <w:sz w:val="28"/>
          <w:szCs w:val="28"/>
        </w:rPr>
      </w:pPr>
      <w:r w:rsidRPr="0010227B">
        <w:rPr>
          <w:i/>
          <w:noProof/>
          <w:sz w:val="28"/>
          <w:szCs w:val="28"/>
        </w:rPr>
        <w:t>Плановые назначения на 2018 г.</w:t>
      </w:r>
      <w:r w:rsidRPr="0010227B">
        <w:rPr>
          <w:noProof/>
          <w:sz w:val="28"/>
          <w:szCs w:val="28"/>
        </w:rPr>
        <w:t xml:space="preserve"> по данному мероприятию составили          </w:t>
      </w:r>
      <w:r w:rsidR="009668D7">
        <w:rPr>
          <w:noProof/>
          <w:sz w:val="28"/>
          <w:szCs w:val="28"/>
        </w:rPr>
        <w:t xml:space="preserve">5 343,5 </w:t>
      </w:r>
      <w:r w:rsidRPr="0010227B">
        <w:rPr>
          <w:noProof/>
          <w:sz w:val="28"/>
          <w:szCs w:val="28"/>
        </w:rPr>
        <w:t xml:space="preserve"> млн. руб.</w:t>
      </w:r>
    </w:p>
    <w:p w:rsidR="005A5A59" w:rsidRPr="0010227B" w:rsidRDefault="005A5A59" w:rsidP="005A5A5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0227B">
        <w:rPr>
          <w:sz w:val="28"/>
          <w:szCs w:val="28"/>
        </w:rPr>
        <w:t xml:space="preserve">Бюджетные назначения на 2018 г. по данному мероприятию составляют </w:t>
      </w:r>
      <w:r w:rsidR="009668D7">
        <w:rPr>
          <w:sz w:val="28"/>
          <w:szCs w:val="28"/>
        </w:rPr>
        <w:t>5 343,5</w:t>
      </w:r>
      <w:r w:rsidRPr="0010227B">
        <w:rPr>
          <w:sz w:val="28"/>
          <w:szCs w:val="28"/>
        </w:rPr>
        <w:t xml:space="preserve"> млн. руб.</w:t>
      </w:r>
    </w:p>
    <w:p w:rsidR="005A5A59" w:rsidRPr="0010227B" w:rsidRDefault="005A5A59" w:rsidP="005A5A5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0227B">
        <w:rPr>
          <w:sz w:val="28"/>
          <w:szCs w:val="28"/>
        </w:rPr>
        <w:t xml:space="preserve">Лимиты бюджетных обязательств на 2018 г. по данному мероприятию составляют </w:t>
      </w:r>
      <w:r w:rsidR="009668D7">
        <w:rPr>
          <w:sz w:val="28"/>
          <w:szCs w:val="28"/>
        </w:rPr>
        <w:t>5 343,5</w:t>
      </w:r>
      <w:r w:rsidRPr="0010227B">
        <w:rPr>
          <w:sz w:val="28"/>
          <w:szCs w:val="28"/>
        </w:rPr>
        <w:t xml:space="preserve">  млн. руб.</w:t>
      </w:r>
    </w:p>
    <w:p w:rsidR="005A5A59" w:rsidRPr="0010227B" w:rsidRDefault="005A5A59" w:rsidP="0000727D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10227B">
        <w:rPr>
          <w:sz w:val="28"/>
          <w:szCs w:val="28"/>
        </w:rPr>
        <w:t xml:space="preserve">Кассовое исполнение по указанному мероприятию за </w:t>
      </w:r>
      <w:r w:rsidR="00C93BA4">
        <w:rPr>
          <w:sz w:val="28"/>
          <w:szCs w:val="28"/>
        </w:rPr>
        <w:t>12</w:t>
      </w:r>
      <w:r w:rsidRPr="0010227B">
        <w:rPr>
          <w:sz w:val="28"/>
          <w:szCs w:val="28"/>
        </w:rPr>
        <w:t xml:space="preserve"> месяц</w:t>
      </w:r>
      <w:r w:rsidR="00C906E0">
        <w:rPr>
          <w:sz w:val="28"/>
          <w:szCs w:val="28"/>
        </w:rPr>
        <w:t>ев</w:t>
      </w:r>
      <w:r w:rsidRPr="0010227B">
        <w:rPr>
          <w:sz w:val="28"/>
          <w:szCs w:val="28"/>
        </w:rPr>
        <w:t xml:space="preserve"> 2018 года  - </w:t>
      </w:r>
      <w:r w:rsidR="009668D7">
        <w:rPr>
          <w:sz w:val="28"/>
          <w:szCs w:val="28"/>
        </w:rPr>
        <w:t>5 104,8</w:t>
      </w:r>
      <w:r w:rsidRPr="0010227B">
        <w:rPr>
          <w:sz w:val="28"/>
          <w:szCs w:val="28"/>
        </w:rPr>
        <w:t xml:space="preserve"> млн. руб.</w:t>
      </w:r>
      <w:r w:rsidRPr="0010227B">
        <w:rPr>
          <w:i/>
          <w:sz w:val="28"/>
          <w:szCs w:val="28"/>
        </w:rPr>
        <w:t xml:space="preserve"> </w:t>
      </w:r>
    </w:p>
    <w:p w:rsidR="00F00A9D" w:rsidRDefault="005A5A59" w:rsidP="00196E60">
      <w:pPr>
        <w:suppressAutoHyphens/>
        <w:ind w:firstLine="709"/>
        <w:jc w:val="both"/>
        <w:rPr>
          <w:i/>
          <w:sz w:val="28"/>
          <w:szCs w:val="28"/>
        </w:rPr>
      </w:pPr>
      <w:r w:rsidRPr="0010227B">
        <w:rPr>
          <w:i/>
          <w:sz w:val="28"/>
          <w:szCs w:val="28"/>
        </w:rPr>
        <w:t>Краткое описание выполнения мероприятия:</w:t>
      </w:r>
    </w:p>
    <w:p w:rsidR="005A5A59" w:rsidRDefault="005A5A59" w:rsidP="00196E60">
      <w:pPr>
        <w:suppressAutoHyphens/>
        <w:ind w:firstLine="709"/>
        <w:jc w:val="both"/>
        <w:rPr>
          <w:i/>
          <w:sz w:val="28"/>
          <w:szCs w:val="28"/>
        </w:rPr>
      </w:pPr>
      <w:r w:rsidRPr="0010227B">
        <w:rPr>
          <w:b/>
          <w:i/>
          <w:sz w:val="28"/>
          <w:szCs w:val="28"/>
        </w:rPr>
        <w:lastRenderedPageBreak/>
        <w:t xml:space="preserve"> </w:t>
      </w:r>
      <w:r w:rsidRPr="0010227B">
        <w:rPr>
          <w:i/>
          <w:sz w:val="28"/>
          <w:szCs w:val="28"/>
        </w:rPr>
        <w:t xml:space="preserve">- </w:t>
      </w:r>
      <w:r w:rsidR="00F00A9D">
        <w:rPr>
          <w:i/>
          <w:sz w:val="28"/>
          <w:szCs w:val="28"/>
        </w:rPr>
        <w:t xml:space="preserve">отправлено </w:t>
      </w:r>
      <w:r w:rsidRPr="0010227B">
        <w:rPr>
          <w:i/>
          <w:sz w:val="28"/>
          <w:szCs w:val="28"/>
        </w:rPr>
        <w:t xml:space="preserve">собственникам транспортных средств </w:t>
      </w:r>
      <w:r w:rsidR="009E4689">
        <w:rPr>
          <w:i/>
          <w:sz w:val="28"/>
          <w:szCs w:val="28"/>
        </w:rPr>
        <w:t>юридически значимых</w:t>
      </w:r>
      <w:r w:rsidRPr="0010227B">
        <w:rPr>
          <w:i/>
          <w:sz w:val="28"/>
          <w:szCs w:val="28"/>
        </w:rPr>
        <w:t xml:space="preserve"> информационных  уведомлений в количестве  </w:t>
      </w:r>
      <w:r w:rsidR="003171DC">
        <w:rPr>
          <w:i/>
          <w:sz w:val="28"/>
          <w:szCs w:val="28"/>
        </w:rPr>
        <w:t>31,7</w:t>
      </w:r>
      <w:r w:rsidR="002F04B1">
        <w:rPr>
          <w:i/>
          <w:sz w:val="28"/>
          <w:szCs w:val="28"/>
        </w:rPr>
        <w:t xml:space="preserve"> </w:t>
      </w:r>
      <w:r w:rsidR="00F00A9D">
        <w:rPr>
          <w:i/>
          <w:sz w:val="28"/>
          <w:szCs w:val="28"/>
        </w:rPr>
        <w:t>млн.</w:t>
      </w:r>
      <w:r w:rsidR="009668D7">
        <w:rPr>
          <w:i/>
          <w:sz w:val="28"/>
          <w:szCs w:val="28"/>
        </w:rPr>
        <w:t xml:space="preserve"> штук на сумму 1</w:t>
      </w:r>
      <w:r w:rsidR="00483317">
        <w:rPr>
          <w:i/>
          <w:sz w:val="28"/>
          <w:szCs w:val="28"/>
        </w:rPr>
        <w:t xml:space="preserve"> </w:t>
      </w:r>
      <w:r w:rsidR="009668D7">
        <w:rPr>
          <w:i/>
          <w:sz w:val="28"/>
          <w:szCs w:val="28"/>
        </w:rPr>
        <w:t>765,3 млн.</w:t>
      </w:r>
      <w:r w:rsidR="00D01586">
        <w:rPr>
          <w:i/>
          <w:sz w:val="28"/>
          <w:szCs w:val="28"/>
        </w:rPr>
        <w:t xml:space="preserve"> </w:t>
      </w:r>
      <w:r w:rsidR="009668D7">
        <w:rPr>
          <w:i/>
          <w:sz w:val="28"/>
          <w:szCs w:val="28"/>
        </w:rPr>
        <w:t>руб;</w:t>
      </w:r>
    </w:p>
    <w:p w:rsidR="00AA2D9A" w:rsidRDefault="009668D7" w:rsidP="00196E60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израсходовано на бесперебойное содержание и ремонт систем автоматического контроля нарушений Правил дорожного движения на сумму 3 339,5 млн. руб.</w:t>
      </w:r>
    </w:p>
    <w:p w:rsidR="00A74A87" w:rsidRDefault="00A74A87" w:rsidP="00196E60">
      <w:pPr>
        <w:suppressAutoHyphens/>
        <w:ind w:firstLine="709"/>
        <w:jc w:val="both"/>
        <w:rPr>
          <w:i/>
          <w:sz w:val="28"/>
          <w:szCs w:val="28"/>
        </w:rPr>
      </w:pPr>
    </w:p>
    <w:p w:rsidR="00A74A87" w:rsidRPr="00D32804" w:rsidRDefault="00A74A87" w:rsidP="00A74A87">
      <w:pPr>
        <w:suppressAutoHyphens/>
        <w:ind w:firstLine="709"/>
        <w:jc w:val="both"/>
        <w:rPr>
          <w:noProof/>
          <w:sz w:val="28"/>
          <w:szCs w:val="28"/>
        </w:rPr>
      </w:pPr>
      <w:r w:rsidRPr="00292C30">
        <w:rPr>
          <w:i/>
          <w:noProof/>
          <w:sz w:val="28"/>
          <w:szCs w:val="28"/>
        </w:rPr>
        <w:t>Плановые назначения на 2019 г.</w:t>
      </w:r>
      <w:r w:rsidRPr="00292C30">
        <w:rPr>
          <w:noProof/>
          <w:sz w:val="28"/>
          <w:szCs w:val="28"/>
        </w:rPr>
        <w:t xml:space="preserve"> по</w:t>
      </w:r>
      <w:r w:rsidRPr="00D01586">
        <w:rPr>
          <w:noProof/>
          <w:sz w:val="28"/>
          <w:szCs w:val="28"/>
        </w:rPr>
        <w:t xml:space="preserve"> данному мероприятию составили          </w:t>
      </w:r>
      <w:r w:rsidR="000A2892" w:rsidRPr="00D32804">
        <w:rPr>
          <w:noProof/>
          <w:sz w:val="28"/>
          <w:szCs w:val="28"/>
        </w:rPr>
        <w:t>6</w:t>
      </w:r>
      <w:r w:rsidR="00123E6F">
        <w:rPr>
          <w:noProof/>
          <w:sz w:val="28"/>
          <w:szCs w:val="28"/>
        </w:rPr>
        <w:t> 740,6</w:t>
      </w:r>
      <w:r w:rsidRPr="00D32804">
        <w:rPr>
          <w:noProof/>
          <w:sz w:val="28"/>
          <w:szCs w:val="28"/>
        </w:rPr>
        <w:t xml:space="preserve"> млн. руб.</w:t>
      </w:r>
    </w:p>
    <w:p w:rsidR="00A74A87" w:rsidRPr="00D01586" w:rsidRDefault="00A74A87" w:rsidP="00A74A8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01586">
        <w:rPr>
          <w:sz w:val="28"/>
          <w:szCs w:val="28"/>
        </w:rPr>
        <w:t xml:space="preserve">Бюджетные назначения на 2019 г. по данному мероприятию составляют </w:t>
      </w:r>
      <w:r w:rsidR="009877CF" w:rsidRPr="00D01586">
        <w:rPr>
          <w:sz w:val="28"/>
          <w:szCs w:val="28"/>
        </w:rPr>
        <w:t>6</w:t>
      </w:r>
      <w:r w:rsidR="00123E6F">
        <w:rPr>
          <w:sz w:val="28"/>
          <w:szCs w:val="28"/>
        </w:rPr>
        <w:t> 740,6</w:t>
      </w:r>
      <w:r w:rsidRPr="00D01586">
        <w:rPr>
          <w:sz w:val="28"/>
          <w:szCs w:val="28"/>
        </w:rPr>
        <w:t xml:space="preserve"> млн. руб.</w:t>
      </w:r>
    </w:p>
    <w:p w:rsidR="00A74A87" w:rsidRPr="00D01586" w:rsidRDefault="00A74A87" w:rsidP="00A74A8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01586">
        <w:rPr>
          <w:sz w:val="28"/>
          <w:szCs w:val="28"/>
        </w:rPr>
        <w:t xml:space="preserve">Лимиты бюджетных обязательств на 2019 г. по данному мероприятию составляют </w:t>
      </w:r>
      <w:r w:rsidR="009877CF" w:rsidRPr="00D01586">
        <w:rPr>
          <w:sz w:val="28"/>
          <w:szCs w:val="28"/>
        </w:rPr>
        <w:t>6</w:t>
      </w:r>
      <w:r w:rsidR="00123E6F">
        <w:rPr>
          <w:sz w:val="28"/>
          <w:szCs w:val="28"/>
        </w:rPr>
        <w:t> 740,6</w:t>
      </w:r>
      <w:r w:rsidRPr="00D01586">
        <w:rPr>
          <w:sz w:val="28"/>
          <w:szCs w:val="28"/>
        </w:rPr>
        <w:t xml:space="preserve"> млн. руб.</w:t>
      </w:r>
    </w:p>
    <w:p w:rsidR="00A74A87" w:rsidRPr="00D01586" w:rsidRDefault="00A74A87" w:rsidP="009877CF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D01586">
        <w:rPr>
          <w:sz w:val="28"/>
          <w:szCs w:val="28"/>
        </w:rPr>
        <w:t xml:space="preserve">Кассовое исполнение по указанному мероприятию за </w:t>
      </w:r>
      <w:r w:rsidR="000F5307">
        <w:rPr>
          <w:sz w:val="28"/>
          <w:szCs w:val="28"/>
        </w:rPr>
        <w:t xml:space="preserve">12 </w:t>
      </w:r>
      <w:r w:rsidRPr="00D01586">
        <w:rPr>
          <w:sz w:val="28"/>
          <w:szCs w:val="28"/>
        </w:rPr>
        <w:t>месяц</w:t>
      </w:r>
      <w:r w:rsidR="00C25341" w:rsidRPr="00D01586">
        <w:rPr>
          <w:sz w:val="28"/>
          <w:szCs w:val="28"/>
        </w:rPr>
        <w:t>ев</w:t>
      </w:r>
      <w:r w:rsidRPr="00D01586">
        <w:rPr>
          <w:sz w:val="28"/>
          <w:szCs w:val="28"/>
        </w:rPr>
        <w:t xml:space="preserve"> 2019 года  - </w:t>
      </w:r>
      <w:r w:rsidR="00123E6F">
        <w:rPr>
          <w:sz w:val="28"/>
          <w:szCs w:val="28"/>
        </w:rPr>
        <w:t>6 315,1</w:t>
      </w:r>
      <w:r w:rsidR="009877CF" w:rsidRPr="00D01586">
        <w:rPr>
          <w:sz w:val="28"/>
          <w:szCs w:val="28"/>
        </w:rPr>
        <w:t xml:space="preserve"> млн.</w:t>
      </w:r>
      <w:r w:rsidR="00D01586">
        <w:rPr>
          <w:sz w:val="28"/>
          <w:szCs w:val="28"/>
        </w:rPr>
        <w:t xml:space="preserve"> </w:t>
      </w:r>
      <w:r w:rsidR="009877CF" w:rsidRPr="00D01586">
        <w:rPr>
          <w:sz w:val="28"/>
          <w:szCs w:val="28"/>
        </w:rPr>
        <w:t>руб.</w:t>
      </w:r>
    </w:p>
    <w:p w:rsidR="00A74A87" w:rsidRPr="005616A1" w:rsidRDefault="00A74A87" w:rsidP="00A74A87">
      <w:pPr>
        <w:suppressAutoHyphens/>
        <w:ind w:firstLine="709"/>
        <w:jc w:val="both"/>
        <w:rPr>
          <w:i/>
          <w:sz w:val="28"/>
          <w:szCs w:val="28"/>
        </w:rPr>
      </w:pPr>
      <w:r w:rsidRPr="005616A1">
        <w:rPr>
          <w:i/>
          <w:sz w:val="28"/>
          <w:szCs w:val="28"/>
        </w:rPr>
        <w:t>Краткое описание выполнения мероприятия:</w:t>
      </w:r>
    </w:p>
    <w:p w:rsidR="00D70530" w:rsidRPr="00D70530" w:rsidRDefault="00D70530" w:rsidP="00D70530">
      <w:pPr>
        <w:suppressAutoHyphens/>
        <w:ind w:firstLine="709"/>
        <w:jc w:val="both"/>
        <w:rPr>
          <w:i/>
          <w:sz w:val="28"/>
          <w:szCs w:val="28"/>
        </w:rPr>
      </w:pPr>
      <w:r w:rsidRPr="00D70530">
        <w:rPr>
          <w:i/>
          <w:sz w:val="28"/>
          <w:szCs w:val="28"/>
        </w:rPr>
        <w:t>Краткое описание выполнения мероприятия:</w:t>
      </w:r>
    </w:p>
    <w:p w:rsidR="00D70530" w:rsidRDefault="00D70530" w:rsidP="00D70530">
      <w:pPr>
        <w:suppressAutoHyphens/>
        <w:ind w:firstLine="709"/>
        <w:jc w:val="both"/>
        <w:rPr>
          <w:i/>
          <w:sz w:val="28"/>
          <w:szCs w:val="28"/>
        </w:rPr>
      </w:pPr>
      <w:r w:rsidRPr="00D70530">
        <w:rPr>
          <w:b/>
          <w:i/>
          <w:sz w:val="28"/>
          <w:szCs w:val="28"/>
        </w:rPr>
        <w:t xml:space="preserve"> </w:t>
      </w:r>
      <w:r w:rsidRPr="00D70530">
        <w:rPr>
          <w:i/>
          <w:sz w:val="28"/>
          <w:szCs w:val="28"/>
        </w:rPr>
        <w:t>- отправлено собственникам транспортных средств юридически значимых информационных  уведомлений в количестве  34,0 млн. штук на сумму 2 001,9 млн. руб;</w:t>
      </w:r>
    </w:p>
    <w:p w:rsidR="00A74A87" w:rsidRDefault="00A74A87" w:rsidP="00196E60">
      <w:pPr>
        <w:suppressAutoHyphens/>
        <w:ind w:firstLine="709"/>
        <w:jc w:val="both"/>
        <w:rPr>
          <w:i/>
          <w:sz w:val="28"/>
          <w:szCs w:val="28"/>
        </w:rPr>
      </w:pPr>
      <w:r w:rsidRPr="005616A1">
        <w:rPr>
          <w:i/>
          <w:sz w:val="28"/>
          <w:szCs w:val="28"/>
        </w:rPr>
        <w:t xml:space="preserve">-  израсходовано на бесперебойное содержание и ремонт систем автоматического контроля нарушений Правил дорожного движения на сумму </w:t>
      </w:r>
      <w:r w:rsidR="00D27989">
        <w:rPr>
          <w:i/>
          <w:sz w:val="28"/>
          <w:szCs w:val="28"/>
        </w:rPr>
        <w:t xml:space="preserve">4 313,2 </w:t>
      </w:r>
      <w:r w:rsidRPr="005616A1">
        <w:rPr>
          <w:i/>
          <w:sz w:val="28"/>
          <w:szCs w:val="28"/>
        </w:rPr>
        <w:t xml:space="preserve"> млн. руб.</w:t>
      </w:r>
    </w:p>
    <w:p w:rsidR="009910CB" w:rsidRDefault="009910CB" w:rsidP="00196E60">
      <w:pPr>
        <w:suppressAutoHyphens/>
        <w:ind w:firstLine="709"/>
        <w:jc w:val="both"/>
        <w:rPr>
          <w:i/>
          <w:sz w:val="28"/>
          <w:szCs w:val="28"/>
        </w:rPr>
      </w:pPr>
    </w:p>
    <w:p w:rsidR="009910CB" w:rsidRPr="00825B2C" w:rsidRDefault="009910CB" w:rsidP="009910CB">
      <w:pPr>
        <w:suppressAutoHyphens/>
        <w:ind w:firstLine="709"/>
        <w:jc w:val="both"/>
        <w:rPr>
          <w:noProof/>
          <w:sz w:val="28"/>
          <w:szCs w:val="28"/>
        </w:rPr>
      </w:pPr>
      <w:r w:rsidRPr="00825B2C">
        <w:rPr>
          <w:i/>
          <w:noProof/>
          <w:sz w:val="28"/>
          <w:szCs w:val="28"/>
        </w:rPr>
        <w:t>Плановые назначения на 2020 г.</w:t>
      </w:r>
      <w:r w:rsidRPr="00825B2C">
        <w:rPr>
          <w:noProof/>
          <w:sz w:val="28"/>
          <w:szCs w:val="28"/>
        </w:rPr>
        <w:t xml:space="preserve"> по данному мероприятию составили          6 </w:t>
      </w:r>
      <w:r w:rsidR="004076B1" w:rsidRPr="00825B2C">
        <w:rPr>
          <w:noProof/>
          <w:sz w:val="28"/>
          <w:szCs w:val="28"/>
        </w:rPr>
        <w:t>842</w:t>
      </w:r>
      <w:r w:rsidRPr="00825B2C">
        <w:rPr>
          <w:noProof/>
          <w:sz w:val="28"/>
          <w:szCs w:val="28"/>
        </w:rPr>
        <w:t>,</w:t>
      </w:r>
      <w:r w:rsidR="004076B1" w:rsidRPr="00825B2C">
        <w:rPr>
          <w:noProof/>
          <w:sz w:val="28"/>
          <w:szCs w:val="28"/>
        </w:rPr>
        <w:t>0</w:t>
      </w:r>
      <w:r w:rsidRPr="00825B2C">
        <w:rPr>
          <w:noProof/>
          <w:sz w:val="28"/>
          <w:szCs w:val="28"/>
        </w:rPr>
        <w:t xml:space="preserve"> млн. руб.</w:t>
      </w:r>
    </w:p>
    <w:p w:rsidR="009910CB" w:rsidRPr="00825B2C" w:rsidRDefault="009910CB" w:rsidP="009910C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25B2C">
        <w:rPr>
          <w:sz w:val="28"/>
          <w:szCs w:val="28"/>
        </w:rPr>
        <w:t>Бюджетные назначения на 2020 г. по данному мероприятию составляют 6 </w:t>
      </w:r>
      <w:r w:rsidR="004076B1" w:rsidRPr="00825B2C">
        <w:rPr>
          <w:sz w:val="28"/>
          <w:szCs w:val="28"/>
        </w:rPr>
        <w:t>842</w:t>
      </w:r>
      <w:r w:rsidRPr="00825B2C">
        <w:rPr>
          <w:sz w:val="28"/>
          <w:szCs w:val="28"/>
        </w:rPr>
        <w:t>,</w:t>
      </w:r>
      <w:r w:rsidR="004076B1" w:rsidRPr="00825B2C">
        <w:rPr>
          <w:sz w:val="28"/>
          <w:szCs w:val="28"/>
        </w:rPr>
        <w:t>0</w:t>
      </w:r>
      <w:r w:rsidRPr="00825B2C">
        <w:rPr>
          <w:sz w:val="28"/>
          <w:szCs w:val="28"/>
        </w:rPr>
        <w:t xml:space="preserve"> млн. руб</w:t>
      </w:r>
    </w:p>
    <w:p w:rsidR="004076B1" w:rsidRPr="00825B2C" w:rsidRDefault="009910CB" w:rsidP="00B0293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25B2C">
        <w:rPr>
          <w:sz w:val="28"/>
          <w:szCs w:val="28"/>
        </w:rPr>
        <w:t>Лимиты бюджетных обязательств на 2020 г. по данному мероприятию составляют 6</w:t>
      </w:r>
      <w:r w:rsidR="004076B1" w:rsidRPr="00825B2C">
        <w:rPr>
          <w:sz w:val="28"/>
          <w:szCs w:val="28"/>
        </w:rPr>
        <w:t> 842,0</w:t>
      </w:r>
      <w:r w:rsidRPr="00825B2C">
        <w:rPr>
          <w:sz w:val="28"/>
          <w:szCs w:val="28"/>
        </w:rPr>
        <w:t xml:space="preserve"> млн. руб</w:t>
      </w:r>
    </w:p>
    <w:p w:rsidR="00B02930" w:rsidRPr="00825B2C" w:rsidRDefault="009910CB" w:rsidP="00B0293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25B2C">
        <w:rPr>
          <w:sz w:val="28"/>
          <w:szCs w:val="28"/>
        </w:rPr>
        <w:t xml:space="preserve">Кассовое исполнение по указанному мероприятию за 3 месяца 2020 года  - </w:t>
      </w:r>
      <w:r w:rsidR="004076B1" w:rsidRPr="00825B2C">
        <w:rPr>
          <w:sz w:val="28"/>
          <w:szCs w:val="28"/>
        </w:rPr>
        <w:t>1266,6</w:t>
      </w:r>
      <w:r w:rsidRPr="00825B2C">
        <w:rPr>
          <w:sz w:val="28"/>
          <w:szCs w:val="28"/>
        </w:rPr>
        <w:t xml:space="preserve"> млн. руб.</w:t>
      </w:r>
      <w:r w:rsidR="004076B1" w:rsidRPr="00825B2C">
        <w:rPr>
          <w:sz w:val="28"/>
          <w:szCs w:val="28"/>
        </w:rPr>
        <w:t xml:space="preserve"> </w:t>
      </w:r>
    </w:p>
    <w:p w:rsidR="009910CB" w:rsidRPr="00825B2C" w:rsidRDefault="009910CB" w:rsidP="009910CB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</w:p>
    <w:p w:rsidR="009910CB" w:rsidRPr="00825B2C" w:rsidRDefault="009910CB" w:rsidP="009910CB">
      <w:pPr>
        <w:suppressAutoHyphens/>
        <w:ind w:firstLine="709"/>
        <w:jc w:val="both"/>
        <w:rPr>
          <w:i/>
          <w:sz w:val="28"/>
          <w:szCs w:val="28"/>
        </w:rPr>
      </w:pPr>
      <w:r w:rsidRPr="00825B2C">
        <w:rPr>
          <w:i/>
          <w:sz w:val="28"/>
          <w:szCs w:val="28"/>
        </w:rPr>
        <w:t>Краткое описание выполнения мероприятия:</w:t>
      </w:r>
    </w:p>
    <w:p w:rsidR="00D70530" w:rsidRPr="00825B2C" w:rsidRDefault="00D70530" w:rsidP="009910CB">
      <w:pPr>
        <w:suppressAutoHyphens/>
        <w:ind w:firstLine="709"/>
        <w:jc w:val="both"/>
        <w:rPr>
          <w:i/>
          <w:sz w:val="28"/>
          <w:szCs w:val="28"/>
        </w:rPr>
      </w:pPr>
      <w:r w:rsidRPr="00825B2C">
        <w:rPr>
          <w:i/>
          <w:sz w:val="28"/>
          <w:szCs w:val="28"/>
        </w:rPr>
        <w:t>- отправлено собственникам транспортных средств юридически значимых информационных  уведомлений в количестве  7,2 млн. штук на сумму 680,0 млн. руб;</w:t>
      </w:r>
    </w:p>
    <w:p w:rsidR="009910CB" w:rsidRPr="005616A1" w:rsidRDefault="009910CB" w:rsidP="009910CB">
      <w:pPr>
        <w:suppressAutoHyphens/>
        <w:ind w:firstLine="709"/>
        <w:jc w:val="both"/>
        <w:rPr>
          <w:sz w:val="28"/>
          <w:szCs w:val="28"/>
        </w:rPr>
      </w:pPr>
      <w:r w:rsidRPr="00825B2C">
        <w:rPr>
          <w:i/>
          <w:sz w:val="28"/>
          <w:szCs w:val="28"/>
        </w:rPr>
        <w:t xml:space="preserve">-  израсходовано на бесперебойное содержание и ремонт систем автоматического контроля нарушений Правил дорожного движения на сумму </w:t>
      </w:r>
      <w:r w:rsidR="00B02930" w:rsidRPr="00825B2C">
        <w:rPr>
          <w:i/>
          <w:sz w:val="28"/>
          <w:szCs w:val="28"/>
        </w:rPr>
        <w:t>586,6</w:t>
      </w:r>
      <w:r w:rsidRPr="00825B2C">
        <w:rPr>
          <w:i/>
          <w:sz w:val="28"/>
          <w:szCs w:val="28"/>
        </w:rPr>
        <w:t xml:space="preserve">  млн. руб.</w:t>
      </w:r>
    </w:p>
    <w:p w:rsidR="009910CB" w:rsidRPr="005616A1" w:rsidRDefault="009910CB" w:rsidP="00196E60">
      <w:pPr>
        <w:suppressAutoHyphens/>
        <w:ind w:firstLine="709"/>
        <w:jc w:val="both"/>
        <w:rPr>
          <w:sz w:val="28"/>
          <w:szCs w:val="28"/>
        </w:rPr>
      </w:pPr>
    </w:p>
    <w:p w:rsidR="003F4E66" w:rsidRPr="0000727D" w:rsidRDefault="003F4E66" w:rsidP="00295C45">
      <w:pPr>
        <w:pStyle w:val="ConsPlusTitle"/>
        <w:suppressAutoHyphens/>
        <w:ind w:firstLine="709"/>
        <w:jc w:val="both"/>
        <w:outlineLvl w:val="3"/>
        <w:rPr>
          <w:i/>
          <w:color w:val="FF0000"/>
          <w:sz w:val="28"/>
          <w:szCs w:val="28"/>
        </w:rPr>
      </w:pPr>
    </w:p>
    <w:p w:rsidR="00AF0A0E" w:rsidRPr="00584A99" w:rsidRDefault="00A06256" w:rsidP="00AF0A0E">
      <w:pPr>
        <w:suppressAutoHyphens/>
        <w:ind w:firstLine="709"/>
        <w:jc w:val="both"/>
        <w:rPr>
          <w:noProof/>
          <w:sz w:val="28"/>
          <w:szCs w:val="28"/>
        </w:rPr>
      </w:pPr>
      <w:r w:rsidRPr="006104D0">
        <w:rPr>
          <w:sz w:val="28"/>
          <w:szCs w:val="28"/>
        </w:rPr>
        <w:t xml:space="preserve">По направлению </w:t>
      </w:r>
      <w:r w:rsidRPr="006104D0">
        <w:rPr>
          <w:b/>
          <w:i/>
          <w:sz w:val="28"/>
          <w:szCs w:val="28"/>
        </w:rPr>
        <w:t>«Развитие системы организации движения транспортных средств и пешеходов, повышение безопасности</w:t>
      </w:r>
      <w:r w:rsidRPr="00EA2069">
        <w:rPr>
          <w:b/>
          <w:i/>
          <w:sz w:val="28"/>
          <w:szCs w:val="28"/>
        </w:rPr>
        <w:t xml:space="preserve"> дорожных </w:t>
      </w:r>
      <w:r w:rsidRPr="00EA2069">
        <w:rPr>
          <w:b/>
          <w:i/>
          <w:sz w:val="28"/>
          <w:szCs w:val="28"/>
        </w:rPr>
        <w:lastRenderedPageBreak/>
        <w:t>условий»</w:t>
      </w:r>
      <w:r w:rsidRPr="00A06256">
        <w:rPr>
          <w:i/>
          <w:sz w:val="28"/>
          <w:szCs w:val="28"/>
        </w:rPr>
        <w:t xml:space="preserve"> </w:t>
      </w:r>
      <w:r w:rsidRPr="00EA2069">
        <w:rPr>
          <w:sz w:val="28"/>
          <w:szCs w:val="28"/>
        </w:rPr>
        <w:t xml:space="preserve">предусмотрено </w:t>
      </w:r>
      <w:r w:rsidR="000342D3" w:rsidRPr="00EA2069">
        <w:rPr>
          <w:bCs/>
          <w:sz w:val="28"/>
          <w:szCs w:val="28"/>
        </w:rPr>
        <w:t xml:space="preserve">реализация </w:t>
      </w:r>
      <w:r w:rsidRPr="00EA2069">
        <w:rPr>
          <w:sz w:val="28"/>
          <w:szCs w:val="28"/>
        </w:rPr>
        <w:t>мероприяти</w:t>
      </w:r>
      <w:r w:rsidR="000342D3" w:rsidRPr="00EA2069">
        <w:rPr>
          <w:bCs/>
          <w:sz w:val="28"/>
          <w:szCs w:val="28"/>
        </w:rPr>
        <w:t>я</w:t>
      </w:r>
      <w:r w:rsidR="00826DC6" w:rsidRPr="00EA2069">
        <w:rPr>
          <w:bCs/>
          <w:sz w:val="28"/>
          <w:szCs w:val="28"/>
        </w:rPr>
        <w:t xml:space="preserve"> </w:t>
      </w:r>
      <w:r w:rsidR="000342D3" w:rsidRPr="00EA2069">
        <w:rPr>
          <w:bCs/>
          <w:sz w:val="28"/>
          <w:szCs w:val="28"/>
        </w:rPr>
        <w:t xml:space="preserve"> за счет средств  бюдж</w:t>
      </w:r>
      <w:r w:rsidR="00AF0A0E">
        <w:rPr>
          <w:bCs/>
          <w:sz w:val="28"/>
          <w:szCs w:val="28"/>
        </w:rPr>
        <w:t>ета</w:t>
      </w:r>
      <w:r w:rsidR="00AF0A0E" w:rsidRPr="00AF0A0E">
        <w:rPr>
          <w:noProof/>
          <w:sz w:val="28"/>
          <w:szCs w:val="28"/>
        </w:rPr>
        <w:t xml:space="preserve"> </w:t>
      </w:r>
      <w:r w:rsidR="00AF0A0E">
        <w:rPr>
          <w:noProof/>
          <w:sz w:val="28"/>
          <w:szCs w:val="28"/>
        </w:rPr>
        <w:t xml:space="preserve">города Москвы </w:t>
      </w:r>
      <w:r w:rsidR="00AF0A0E" w:rsidRPr="00366FCF">
        <w:rPr>
          <w:noProof/>
          <w:sz w:val="28"/>
          <w:szCs w:val="28"/>
        </w:rPr>
        <w:t xml:space="preserve">предусматривается финансирование в </w:t>
      </w:r>
      <w:r w:rsidR="00AF0A0E" w:rsidRPr="00280CDE">
        <w:rPr>
          <w:noProof/>
          <w:sz w:val="28"/>
          <w:szCs w:val="28"/>
        </w:rPr>
        <w:t xml:space="preserve">размере </w:t>
      </w:r>
      <w:r w:rsidR="00CA6966">
        <w:rPr>
          <w:noProof/>
          <w:sz w:val="28"/>
          <w:szCs w:val="28"/>
        </w:rPr>
        <w:t>3 255</w:t>
      </w:r>
      <w:r w:rsidR="004933E8">
        <w:rPr>
          <w:noProof/>
          <w:sz w:val="28"/>
          <w:szCs w:val="28"/>
        </w:rPr>
        <w:t>,9</w:t>
      </w:r>
      <w:r w:rsidR="00AF0A0E" w:rsidRPr="00584A99">
        <w:rPr>
          <w:noProof/>
          <w:sz w:val="28"/>
          <w:szCs w:val="28"/>
        </w:rPr>
        <w:t xml:space="preserve"> млн. рублей.</w:t>
      </w:r>
    </w:p>
    <w:p w:rsidR="00FF25A2" w:rsidRPr="00280CDE" w:rsidRDefault="00826DC6" w:rsidP="00826DC6">
      <w:pPr>
        <w:suppressAutoHyphens/>
        <w:ind w:firstLine="709"/>
        <w:jc w:val="both"/>
        <w:rPr>
          <w:sz w:val="28"/>
          <w:szCs w:val="28"/>
        </w:rPr>
      </w:pPr>
      <w:r w:rsidRPr="00280CDE">
        <w:rPr>
          <w:noProof/>
          <w:sz w:val="28"/>
          <w:szCs w:val="28"/>
        </w:rPr>
        <w:t xml:space="preserve"> </w:t>
      </w:r>
      <w:r w:rsidR="00A06256" w:rsidRPr="00280CDE">
        <w:rPr>
          <w:sz w:val="28"/>
          <w:szCs w:val="28"/>
        </w:rPr>
        <w:t xml:space="preserve"> </w:t>
      </w:r>
    </w:p>
    <w:p w:rsidR="00354809" w:rsidRPr="006104D0" w:rsidRDefault="00E976A2" w:rsidP="00826DC6">
      <w:pPr>
        <w:suppressAutoHyphens/>
        <w:ind w:firstLine="709"/>
        <w:jc w:val="both"/>
        <w:rPr>
          <w:bCs/>
          <w:sz w:val="28"/>
          <w:szCs w:val="28"/>
        </w:rPr>
      </w:pPr>
      <w:r w:rsidRPr="00366FCF">
        <w:rPr>
          <w:i/>
          <w:noProof/>
          <w:sz w:val="28"/>
          <w:szCs w:val="28"/>
        </w:rPr>
        <w:t>Плановые назначения на 2015 г.</w:t>
      </w:r>
      <w:r w:rsidRPr="007633F1">
        <w:rPr>
          <w:noProof/>
          <w:sz w:val="28"/>
          <w:szCs w:val="28"/>
        </w:rPr>
        <w:t xml:space="preserve"> </w:t>
      </w:r>
      <w:r w:rsidRPr="00366FCF">
        <w:rPr>
          <w:noProof/>
          <w:sz w:val="28"/>
          <w:szCs w:val="28"/>
        </w:rPr>
        <w:t xml:space="preserve">по </w:t>
      </w:r>
      <w:r w:rsidRPr="006104D0">
        <w:rPr>
          <w:noProof/>
          <w:sz w:val="28"/>
          <w:szCs w:val="28"/>
        </w:rPr>
        <w:t xml:space="preserve">направлению  </w:t>
      </w:r>
      <w:r>
        <w:rPr>
          <w:noProof/>
          <w:sz w:val="28"/>
          <w:szCs w:val="28"/>
        </w:rPr>
        <w:t>697,4</w:t>
      </w:r>
      <w:r w:rsidRPr="006104D0">
        <w:rPr>
          <w:sz w:val="28"/>
          <w:szCs w:val="28"/>
        </w:rPr>
        <w:t xml:space="preserve"> </w:t>
      </w:r>
      <w:r w:rsidRPr="006104D0">
        <w:rPr>
          <w:noProof/>
          <w:sz w:val="28"/>
          <w:szCs w:val="28"/>
        </w:rPr>
        <w:t>млн. рублей.</w:t>
      </w:r>
    </w:p>
    <w:p w:rsidR="00271D5C" w:rsidRPr="006104D0" w:rsidRDefault="00271D5C" w:rsidP="00271D5C">
      <w:pPr>
        <w:suppressAutoHyphens/>
        <w:ind w:firstLine="709"/>
        <w:rPr>
          <w:noProof/>
          <w:sz w:val="28"/>
          <w:szCs w:val="28"/>
        </w:rPr>
      </w:pPr>
      <w:r w:rsidRPr="00366FCF">
        <w:rPr>
          <w:i/>
          <w:noProof/>
          <w:sz w:val="28"/>
          <w:szCs w:val="28"/>
        </w:rPr>
        <w:t>Плановые назначения на 201</w:t>
      </w:r>
      <w:r>
        <w:rPr>
          <w:i/>
          <w:noProof/>
          <w:sz w:val="28"/>
          <w:szCs w:val="28"/>
        </w:rPr>
        <w:t>6</w:t>
      </w:r>
      <w:r w:rsidRPr="00366FCF">
        <w:rPr>
          <w:i/>
          <w:noProof/>
          <w:sz w:val="28"/>
          <w:szCs w:val="28"/>
        </w:rPr>
        <w:t xml:space="preserve"> г.</w:t>
      </w:r>
      <w:r w:rsidRPr="007633F1">
        <w:rPr>
          <w:noProof/>
          <w:sz w:val="28"/>
          <w:szCs w:val="28"/>
        </w:rPr>
        <w:t xml:space="preserve"> </w:t>
      </w:r>
      <w:r w:rsidRPr="00366FCF">
        <w:rPr>
          <w:noProof/>
          <w:sz w:val="28"/>
          <w:szCs w:val="28"/>
        </w:rPr>
        <w:t xml:space="preserve">по </w:t>
      </w:r>
      <w:r w:rsidRPr="006104D0">
        <w:rPr>
          <w:noProof/>
          <w:sz w:val="28"/>
          <w:szCs w:val="28"/>
        </w:rPr>
        <w:t xml:space="preserve">направлению  </w:t>
      </w:r>
      <w:r w:rsidR="00377DB4">
        <w:rPr>
          <w:noProof/>
          <w:sz w:val="28"/>
          <w:szCs w:val="28"/>
        </w:rPr>
        <w:t>77</w:t>
      </w:r>
      <w:r w:rsidR="0027736D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,</w:t>
      </w:r>
      <w:r w:rsidR="0027736D">
        <w:rPr>
          <w:noProof/>
          <w:sz w:val="28"/>
          <w:szCs w:val="28"/>
        </w:rPr>
        <w:t>7</w:t>
      </w:r>
      <w:r w:rsidRPr="006104D0">
        <w:rPr>
          <w:sz w:val="28"/>
          <w:szCs w:val="28"/>
        </w:rPr>
        <w:t xml:space="preserve"> </w:t>
      </w:r>
      <w:r w:rsidRPr="006104D0">
        <w:rPr>
          <w:noProof/>
          <w:sz w:val="28"/>
          <w:szCs w:val="28"/>
        </w:rPr>
        <w:t>млн. рублей.</w:t>
      </w:r>
    </w:p>
    <w:p w:rsidR="00DB22F1" w:rsidRDefault="00DB22F1" w:rsidP="00DB22F1">
      <w:pPr>
        <w:suppressAutoHyphens/>
        <w:ind w:firstLine="709"/>
        <w:rPr>
          <w:noProof/>
          <w:sz w:val="28"/>
          <w:szCs w:val="28"/>
        </w:rPr>
      </w:pPr>
      <w:r w:rsidRPr="00366FCF">
        <w:rPr>
          <w:i/>
          <w:noProof/>
          <w:sz w:val="28"/>
          <w:szCs w:val="28"/>
        </w:rPr>
        <w:t>Плановые назначения на 201</w:t>
      </w:r>
      <w:r w:rsidR="0007758F">
        <w:rPr>
          <w:i/>
          <w:noProof/>
          <w:sz w:val="28"/>
          <w:szCs w:val="28"/>
        </w:rPr>
        <w:t>7</w:t>
      </w:r>
      <w:r w:rsidRPr="00366FCF">
        <w:rPr>
          <w:i/>
          <w:noProof/>
          <w:sz w:val="28"/>
          <w:szCs w:val="28"/>
        </w:rPr>
        <w:t xml:space="preserve"> г.</w:t>
      </w:r>
      <w:r w:rsidRPr="007633F1">
        <w:rPr>
          <w:noProof/>
          <w:sz w:val="28"/>
          <w:szCs w:val="28"/>
        </w:rPr>
        <w:t xml:space="preserve"> </w:t>
      </w:r>
      <w:r w:rsidRPr="00366FCF">
        <w:rPr>
          <w:noProof/>
          <w:sz w:val="28"/>
          <w:szCs w:val="28"/>
        </w:rPr>
        <w:t xml:space="preserve">по </w:t>
      </w:r>
      <w:r w:rsidRPr="006104D0">
        <w:rPr>
          <w:noProof/>
          <w:sz w:val="28"/>
          <w:szCs w:val="28"/>
        </w:rPr>
        <w:t xml:space="preserve">направлению  </w:t>
      </w:r>
      <w:r w:rsidR="002025D7">
        <w:rPr>
          <w:noProof/>
          <w:sz w:val="28"/>
          <w:szCs w:val="28"/>
        </w:rPr>
        <w:t>495,6</w:t>
      </w:r>
      <w:r w:rsidRPr="006104D0">
        <w:rPr>
          <w:sz w:val="28"/>
          <w:szCs w:val="28"/>
        </w:rPr>
        <w:t xml:space="preserve"> </w:t>
      </w:r>
      <w:r w:rsidRPr="006104D0">
        <w:rPr>
          <w:noProof/>
          <w:sz w:val="28"/>
          <w:szCs w:val="28"/>
        </w:rPr>
        <w:t>млн. рублей.</w:t>
      </w:r>
    </w:p>
    <w:p w:rsidR="0043453F" w:rsidRDefault="0043453F" w:rsidP="00FC742A">
      <w:pPr>
        <w:suppressAutoHyphens/>
        <w:ind w:firstLine="709"/>
        <w:rPr>
          <w:noProof/>
          <w:sz w:val="28"/>
          <w:szCs w:val="28"/>
        </w:rPr>
      </w:pPr>
      <w:r w:rsidRPr="0010227B">
        <w:rPr>
          <w:i/>
          <w:noProof/>
          <w:sz w:val="28"/>
          <w:szCs w:val="28"/>
        </w:rPr>
        <w:t>Плановые назначения на 2018 г.</w:t>
      </w:r>
      <w:r w:rsidRPr="0010227B">
        <w:rPr>
          <w:noProof/>
          <w:sz w:val="28"/>
          <w:szCs w:val="28"/>
        </w:rPr>
        <w:t xml:space="preserve"> по направлению  4</w:t>
      </w:r>
      <w:r w:rsidR="007C4E00">
        <w:rPr>
          <w:noProof/>
          <w:sz w:val="28"/>
          <w:szCs w:val="28"/>
        </w:rPr>
        <w:t>77</w:t>
      </w:r>
      <w:r w:rsidRPr="0010227B">
        <w:rPr>
          <w:noProof/>
          <w:sz w:val="28"/>
          <w:szCs w:val="28"/>
        </w:rPr>
        <w:t>,</w:t>
      </w:r>
      <w:r w:rsidR="00185227">
        <w:rPr>
          <w:noProof/>
          <w:sz w:val="28"/>
          <w:szCs w:val="28"/>
        </w:rPr>
        <w:t>7</w:t>
      </w:r>
      <w:r w:rsidRPr="0010227B">
        <w:rPr>
          <w:sz w:val="28"/>
          <w:szCs w:val="28"/>
        </w:rPr>
        <w:t xml:space="preserve"> </w:t>
      </w:r>
      <w:r w:rsidRPr="0010227B">
        <w:rPr>
          <w:noProof/>
          <w:sz w:val="28"/>
          <w:szCs w:val="28"/>
        </w:rPr>
        <w:t>млн. рублей.</w:t>
      </w:r>
    </w:p>
    <w:p w:rsidR="00A74A87" w:rsidRPr="00292C30" w:rsidRDefault="00A74A87" w:rsidP="00A74A87">
      <w:pPr>
        <w:suppressAutoHyphens/>
        <w:ind w:firstLine="709"/>
        <w:rPr>
          <w:noProof/>
          <w:sz w:val="28"/>
          <w:szCs w:val="28"/>
        </w:rPr>
      </w:pPr>
      <w:r w:rsidRPr="00292C30">
        <w:rPr>
          <w:i/>
          <w:noProof/>
          <w:sz w:val="28"/>
          <w:szCs w:val="28"/>
        </w:rPr>
        <w:t>Плановые назначения на 2019 г.</w:t>
      </w:r>
      <w:r w:rsidR="00F61678" w:rsidRPr="00292C30">
        <w:rPr>
          <w:noProof/>
          <w:sz w:val="28"/>
          <w:szCs w:val="28"/>
        </w:rPr>
        <w:t xml:space="preserve"> по направлению  4</w:t>
      </w:r>
      <w:r w:rsidR="0018589D" w:rsidRPr="00292C30">
        <w:rPr>
          <w:noProof/>
          <w:sz w:val="28"/>
          <w:szCs w:val="28"/>
        </w:rPr>
        <w:t>55</w:t>
      </w:r>
      <w:r w:rsidRPr="00292C30">
        <w:rPr>
          <w:noProof/>
          <w:sz w:val="28"/>
          <w:szCs w:val="28"/>
        </w:rPr>
        <w:t>,</w:t>
      </w:r>
      <w:r w:rsidR="000B573F" w:rsidRPr="00292C30">
        <w:rPr>
          <w:noProof/>
          <w:sz w:val="28"/>
          <w:szCs w:val="28"/>
        </w:rPr>
        <w:t>9</w:t>
      </w:r>
      <w:r w:rsidRPr="00292C30">
        <w:rPr>
          <w:sz w:val="28"/>
          <w:szCs w:val="28"/>
        </w:rPr>
        <w:t xml:space="preserve"> </w:t>
      </w:r>
      <w:r w:rsidRPr="00292C30">
        <w:rPr>
          <w:noProof/>
          <w:sz w:val="28"/>
          <w:szCs w:val="28"/>
        </w:rPr>
        <w:t>млн. рублей.</w:t>
      </w:r>
    </w:p>
    <w:p w:rsidR="009910CB" w:rsidRPr="00292C30" w:rsidRDefault="009910CB" w:rsidP="009910CB">
      <w:pPr>
        <w:suppressAutoHyphens/>
        <w:ind w:firstLine="709"/>
        <w:rPr>
          <w:noProof/>
          <w:sz w:val="28"/>
          <w:szCs w:val="28"/>
        </w:rPr>
      </w:pPr>
      <w:r w:rsidRPr="00292C30">
        <w:rPr>
          <w:i/>
          <w:noProof/>
          <w:sz w:val="28"/>
          <w:szCs w:val="28"/>
        </w:rPr>
        <w:t>Плановые назначения на 20</w:t>
      </w:r>
      <w:r>
        <w:rPr>
          <w:i/>
          <w:noProof/>
          <w:sz w:val="28"/>
          <w:szCs w:val="28"/>
        </w:rPr>
        <w:t>20</w:t>
      </w:r>
      <w:r w:rsidRPr="00292C30">
        <w:rPr>
          <w:i/>
          <w:noProof/>
          <w:sz w:val="28"/>
          <w:szCs w:val="28"/>
        </w:rPr>
        <w:t xml:space="preserve"> г.</w:t>
      </w:r>
      <w:r w:rsidRPr="00292C30">
        <w:rPr>
          <w:noProof/>
          <w:sz w:val="28"/>
          <w:szCs w:val="28"/>
        </w:rPr>
        <w:t xml:space="preserve"> по направлению  </w:t>
      </w:r>
      <w:r w:rsidR="004040B5">
        <w:rPr>
          <w:noProof/>
          <w:sz w:val="28"/>
          <w:szCs w:val="28"/>
        </w:rPr>
        <w:t>355</w:t>
      </w:r>
      <w:r w:rsidRPr="00292C30">
        <w:rPr>
          <w:noProof/>
          <w:sz w:val="28"/>
          <w:szCs w:val="28"/>
        </w:rPr>
        <w:t>,</w:t>
      </w:r>
      <w:r w:rsidR="004040B5">
        <w:rPr>
          <w:noProof/>
          <w:sz w:val="28"/>
          <w:szCs w:val="28"/>
        </w:rPr>
        <w:t>6</w:t>
      </w:r>
      <w:r w:rsidRPr="00292C30">
        <w:rPr>
          <w:sz w:val="28"/>
          <w:szCs w:val="28"/>
        </w:rPr>
        <w:t xml:space="preserve"> </w:t>
      </w:r>
      <w:r w:rsidRPr="00292C30">
        <w:rPr>
          <w:noProof/>
          <w:sz w:val="28"/>
          <w:szCs w:val="28"/>
        </w:rPr>
        <w:t>млн. рублей.</w:t>
      </w:r>
    </w:p>
    <w:p w:rsidR="00271D5C" w:rsidRDefault="00271D5C" w:rsidP="00FC742A">
      <w:pPr>
        <w:suppressAutoHyphens/>
        <w:ind w:firstLine="709"/>
        <w:jc w:val="both"/>
        <w:rPr>
          <w:sz w:val="28"/>
          <w:szCs w:val="28"/>
        </w:rPr>
      </w:pPr>
    </w:p>
    <w:p w:rsidR="00EE2848" w:rsidRDefault="00515D7E" w:rsidP="00515D7E">
      <w:pPr>
        <w:suppressAutoHyphens/>
        <w:ind w:firstLine="709"/>
        <w:jc w:val="both"/>
        <w:rPr>
          <w:sz w:val="28"/>
          <w:szCs w:val="28"/>
        </w:rPr>
      </w:pPr>
      <w:r w:rsidRPr="006104D0">
        <w:rPr>
          <w:sz w:val="28"/>
          <w:szCs w:val="28"/>
        </w:rPr>
        <w:t xml:space="preserve">Мероприятие </w:t>
      </w:r>
      <w:r w:rsidR="004550F5" w:rsidRPr="004550F5">
        <w:rPr>
          <w:sz w:val="28"/>
          <w:szCs w:val="28"/>
        </w:rPr>
        <w:t xml:space="preserve">Реконструкция и строительство светофорных объектов </w:t>
      </w:r>
      <w:r w:rsidRPr="006104D0">
        <w:rPr>
          <w:sz w:val="28"/>
          <w:szCs w:val="28"/>
        </w:rPr>
        <w:t>(соответствует мероприятию 5_/</w:t>
      </w:r>
      <w:r w:rsidR="00B36A6A">
        <w:rPr>
          <w:sz w:val="28"/>
          <w:szCs w:val="28"/>
        </w:rPr>
        <w:t>9</w:t>
      </w:r>
      <w:r w:rsidRPr="006104D0">
        <w:rPr>
          <w:sz w:val="28"/>
          <w:szCs w:val="28"/>
        </w:rPr>
        <w:t>_ ФЦП «ПБДД в 2013-2020 гг.»).</w:t>
      </w:r>
    </w:p>
    <w:p w:rsidR="00E976A2" w:rsidRDefault="00E976A2" w:rsidP="00515D7E">
      <w:pPr>
        <w:suppressAutoHyphens/>
        <w:ind w:firstLine="709"/>
        <w:jc w:val="both"/>
        <w:rPr>
          <w:sz w:val="28"/>
          <w:szCs w:val="28"/>
        </w:rPr>
      </w:pPr>
    </w:p>
    <w:p w:rsidR="00E976A2" w:rsidRDefault="00E976A2" w:rsidP="00E976A2">
      <w:pPr>
        <w:suppressAutoHyphens/>
        <w:ind w:firstLine="709"/>
        <w:jc w:val="both"/>
        <w:rPr>
          <w:noProof/>
          <w:sz w:val="28"/>
          <w:szCs w:val="28"/>
        </w:rPr>
      </w:pPr>
      <w:r w:rsidRPr="00366FCF">
        <w:rPr>
          <w:i/>
          <w:noProof/>
          <w:sz w:val="28"/>
          <w:szCs w:val="28"/>
        </w:rPr>
        <w:t>Плановые назначения на 201</w:t>
      </w:r>
      <w:r>
        <w:rPr>
          <w:i/>
          <w:noProof/>
          <w:sz w:val="28"/>
          <w:szCs w:val="28"/>
        </w:rPr>
        <w:t>5</w:t>
      </w:r>
      <w:r w:rsidRPr="00366FCF">
        <w:rPr>
          <w:i/>
          <w:noProof/>
          <w:sz w:val="28"/>
          <w:szCs w:val="28"/>
        </w:rPr>
        <w:t xml:space="preserve"> г.</w:t>
      </w:r>
      <w:r w:rsidRPr="00366FCF">
        <w:rPr>
          <w:noProof/>
          <w:sz w:val="28"/>
          <w:szCs w:val="28"/>
        </w:rPr>
        <w:t xml:space="preserve"> по данному мероприятию</w:t>
      </w:r>
      <w:r>
        <w:rPr>
          <w:noProof/>
          <w:sz w:val="28"/>
          <w:szCs w:val="28"/>
        </w:rPr>
        <w:t xml:space="preserve"> составили</w:t>
      </w:r>
      <w:r w:rsidRPr="00366FC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697,4 </w:t>
      </w:r>
      <w:r w:rsidRPr="00366FCF">
        <w:rPr>
          <w:noProof/>
          <w:sz w:val="28"/>
          <w:szCs w:val="28"/>
        </w:rPr>
        <w:t>млн. рублей.</w:t>
      </w:r>
    </w:p>
    <w:p w:rsidR="00E976A2" w:rsidRDefault="00E976A2" w:rsidP="00E976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66FCF">
        <w:rPr>
          <w:sz w:val="28"/>
          <w:szCs w:val="28"/>
        </w:rPr>
        <w:t xml:space="preserve">Бюджетные назначения </w:t>
      </w:r>
      <w:r>
        <w:rPr>
          <w:sz w:val="28"/>
          <w:szCs w:val="28"/>
        </w:rPr>
        <w:t xml:space="preserve">на 2015 г. </w:t>
      </w:r>
      <w:r w:rsidRPr="00366FCF">
        <w:rPr>
          <w:sz w:val="28"/>
          <w:szCs w:val="28"/>
        </w:rPr>
        <w:t xml:space="preserve">по данному мероприятию составляют </w:t>
      </w:r>
      <w:r>
        <w:rPr>
          <w:sz w:val="28"/>
          <w:szCs w:val="28"/>
        </w:rPr>
        <w:t xml:space="preserve">697,4 </w:t>
      </w:r>
      <w:r w:rsidRPr="00366FCF">
        <w:rPr>
          <w:sz w:val="28"/>
          <w:szCs w:val="28"/>
        </w:rPr>
        <w:t>млн. рублей.</w:t>
      </w:r>
    </w:p>
    <w:p w:rsidR="00E976A2" w:rsidRDefault="00E976A2" w:rsidP="00E976A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66FCF">
        <w:rPr>
          <w:sz w:val="28"/>
          <w:szCs w:val="28"/>
        </w:rPr>
        <w:t>имит</w:t>
      </w:r>
      <w:r>
        <w:rPr>
          <w:sz w:val="28"/>
          <w:szCs w:val="28"/>
        </w:rPr>
        <w:t xml:space="preserve">ы бюджетных обязательств на 2015 г. </w:t>
      </w:r>
      <w:r w:rsidRPr="00366FCF">
        <w:rPr>
          <w:sz w:val="28"/>
          <w:szCs w:val="28"/>
        </w:rPr>
        <w:t xml:space="preserve">по данному мероприятию составляют </w:t>
      </w:r>
      <w:r>
        <w:rPr>
          <w:sz w:val="28"/>
          <w:szCs w:val="28"/>
        </w:rPr>
        <w:t>697,4</w:t>
      </w:r>
      <w:r w:rsidRPr="001C42C0">
        <w:rPr>
          <w:sz w:val="28"/>
          <w:szCs w:val="28"/>
        </w:rPr>
        <w:t xml:space="preserve"> </w:t>
      </w:r>
      <w:r w:rsidRPr="00366FCF">
        <w:rPr>
          <w:sz w:val="28"/>
          <w:szCs w:val="28"/>
        </w:rPr>
        <w:t>млн. рублей.</w:t>
      </w:r>
    </w:p>
    <w:p w:rsidR="00E976A2" w:rsidRPr="006F77A2" w:rsidRDefault="00E976A2" w:rsidP="00E976A2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366FCF">
        <w:rPr>
          <w:sz w:val="28"/>
          <w:szCs w:val="28"/>
        </w:rPr>
        <w:t>Кассовое исполнение</w:t>
      </w:r>
      <w:r>
        <w:rPr>
          <w:sz w:val="28"/>
          <w:szCs w:val="28"/>
        </w:rPr>
        <w:t xml:space="preserve"> по указанному мероприятию за 2015</w:t>
      </w:r>
      <w:r w:rsidRPr="00366FCF">
        <w:rPr>
          <w:sz w:val="28"/>
          <w:szCs w:val="28"/>
        </w:rPr>
        <w:t> г. </w:t>
      </w:r>
      <w:r w:rsidRPr="006F77A2">
        <w:rPr>
          <w:sz w:val="28"/>
          <w:szCs w:val="28"/>
        </w:rPr>
        <w:t>– 484,</w:t>
      </w:r>
      <w:r>
        <w:rPr>
          <w:sz w:val="28"/>
          <w:szCs w:val="28"/>
        </w:rPr>
        <w:t>3</w:t>
      </w:r>
      <w:r w:rsidRPr="006F77A2">
        <w:rPr>
          <w:sz w:val="28"/>
          <w:szCs w:val="28"/>
        </w:rPr>
        <w:t xml:space="preserve"> млн. рублей.</w:t>
      </w:r>
      <w:r w:rsidRPr="006F77A2">
        <w:rPr>
          <w:i/>
          <w:sz w:val="28"/>
          <w:szCs w:val="28"/>
        </w:rPr>
        <w:t xml:space="preserve"> </w:t>
      </w:r>
    </w:p>
    <w:p w:rsidR="00904577" w:rsidRDefault="00E976A2" w:rsidP="00E976A2">
      <w:pPr>
        <w:suppressAutoHyphens/>
        <w:ind w:firstLine="709"/>
        <w:jc w:val="both"/>
        <w:rPr>
          <w:i/>
          <w:sz w:val="28"/>
          <w:szCs w:val="28"/>
        </w:rPr>
      </w:pPr>
      <w:r w:rsidRPr="006104D0">
        <w:rPr>
          <w:i/>
          <w:sz w:val="28"/>
          <w:szCs w:val="28"/>
        </w:rPr>
        <w:t>Краткое описание выполнения мероприятия</w:t>
      </w:r>
      <w:r>
        <w:rPr>
          <w:i/>
          <w:sz w:val="28"/>
          <w:szCs w:val="28"/>
        </w:rPr>
        <w:t>:</w:t>
      </w:r>
    </w:p>
    <w:p w:rsidR="00E976A2" w:rsidRDefault="00904577" w:rsidP="00E976A2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E976A2" w:rsidRPr="006104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построен 21 светофорный объект;</w:t>
      </w:r>
    </w:p>
    <w:p w:rsidR="00E976A2" w:rsidRDefault="00E976A2" w:rsidP="00E976A2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</w:t>
      </w:r>
      <w:r w:rsidRPr="006104D0">
        <w:rPr>
          <w:i/>
          <w:sz w:val="28"/>
          <w:szCs w:val="28"/>
        </w:rPr>
        <w:t>пла</w:t>
      </w:r>
      <w:r>
        <w:rPr>
          <w:i/>
          <w:sz w:val="28"/>
          <w:szCs w:val="28"/>
        </w:rPr>
        <w:t>чены первые этапы по 60 объектам строительства</w:t>
      </w:r>
      <w:r w:rsidR="00904577">
        <w:rPr>
          <w:i/>
          <w:sz w:val="28"/>
          <w:szCs w:val="28"/>
        </w:rPr>
        <w:t>;</w:t>
      </w:r>
    </w:p>
    <w:p w:rsidR="00E976A2" w:rsidRDefault="00E976A2" w:rsidP="00E976A2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выполнены работы по благоустройству 8 светофорных объектов</w:t>
      </w:r>
      <w:r w:rsidR="00904577">
        <w:rPr>
          <w:i/>
          <w:sz w:val="28"/>
          <w:szCs w:val="28"/>
        </w:rPr>
        <w:t>;</w:t>
      </w:r>
    </w:p>
    <w:p w:rsidR="00904577" w:rsidRDefault="00E976A2" w:rsidP="00E976A2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приняты и оплачены 1 этапы работ по двум контрактам на проектирование для строительства, реконструкции 86 светофорных объектов</w:t>
      </w:r>
      <w:r w:rsidR="00904577">
        <w:rPr>
          <w:i/>
          <w:sz w:val="28"/>
          <w:szCs w:val="28"/>
        </w:rPr>
        <w:t>;</w:t>
      </w:r>
    </w:p>
    <w:p w:rsidR="00E976A2" w:rsidRDefault="00E976A2" w:rsidP="00E976A2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оплачены проектные работы прошлых лет по 8 контрактам.</w:t>
      </w:r>
    </w:p>
    <w:p w:rsidR="00904577" w:rsidRDefault="00904577" w:rsidP="00E976A2">
      <w:pPr>
        <w:suppressAutoHyphens/>
        <w:ind w:firstLine="709"/>
        <w:jc w:val="both"/>
        <w:rPr>
          <w:i/>
          <w:sz w:val="28"/>
          <w:szCs w:val="28"/>
        </w:rPr>
      </w:pPr>
    </w:p>
    <w:p w:rsidR="00271D5C" w:rsidRPr="00B26241" w:rsidRDefault="00271D5C" w:rsidP="00271D5C">
      <w:pPr>
        <w:suppressAutoHyphens/>
        <w:ind w:firstLine="709"/>
        <w:jc w:val="both"/>
        <w:rPr>
          <w:noProof/>
          <w:sz w:val="28"/>
          <w:szCs w:val="28"/>
        </w:rPr>
      </w:pPr>
      <w:r w:rsidRPr="00B26241">
        <w:rPr>
          <w:i/>
          <w:noProof/>
          <w:sz w:val="28"/>
          <w:szCs w:val="28"/>
        </w:rPr>
        <w:t>Плановые назначения на 2016 г.</w:t>
      </w:r>
      <w:r w:rsidRPr="00B26241">
        <w:rPr>
          <w:noProof/>
          <w:sz w:val="28"/>
          <w:szCs w:val="28"/>
        </w:rPr>
        <w:t xml:space="preserve"> по данному мероприятию составляют </w:t>
      </w:r>
      <w:r w:rsidR="00385037" w:rsidRPr="00B26241">
        <w:rPr>
          <w:noProof/>
          <w:sz w:val="28"/>
          <w:szCs w:val="28"/>
        </w:rPr>
        <w:t>77</w:t>
      </w:r>
      <w:r w:rsidR="0027736D" w:rsidRPr="00B26241">
        <w:rPr>
          <w:noProof/>
          <w:sz w:val="28"/>
          <w:szCs w:val="28"/>
        </w:rPr>
        <w:t>3</w:t>
      </w:r>
      <w:r w:rsidR="00385037" w:rsidRPr="00B26241">
        <w:rPr>
          <w:noProof/>
          <w:sz w:val="28"/>
          <w:szCs w:val="28"/>
        </w:rPr>
        <w:t>,</w:t>
      </w:r>
      <w:r w:rsidR="0027736D" w:rsidRPr="00B26241">
        <w:rPr>
          <w:noProof/>
          <w:sz w:val="28"/>
          <w:szCs w:val="28"/>
        </w:rPr>
        <w:t>7</w:t>
      </w:r>
      <w:r w:rsidRPr="00B26241">
        <w:rPr>
          <w:sz w:val="28"/>
          <w:szCs w:val="28"/>
        </w:rPr>
        <w:t xml:space="preserve"> </w:t>
      </w:r>
      <w:r w:rsidRPr="00B26241">
        <w:rPr>
          <w:noProof/>
          <w:sz w:val="28"/>
          <w:szCs w:val="28"/>
        </w:rPr>
        <w:t>млн. рублей.</w:t>
      </w:r>
    </w:p>
    <w:p w:rsidR="00271D5C" w:rsidRDefault="00271D5C" w:rsidP="00271D5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104D0">
        <w:rPr>
          <w:sz w:val="28"/>
          <w:szCs w:val="28"/>
        </w:rPr>
        <w:t>Бюджетные назначения на 201</w:t>
      </w:r>
      <w:r w:rsidR="0042369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104D0">
        <w:rPr>
          <w:sz w:val="28"/>
          <w:szCs w:val="28"/>
        </w:rPr>
        <w:t xml:space="preserve">г. по данному мероприятию составляют </w:t>
      </w:r>
      <w:r w:rsidR="00385037">
        <w:rPr>
          <w:sz w:val="28"/>
          <w:szCs w:val="28"/>
        </w:rPr>
        <w:t>77</w:t>
      </w:r>
      <w:r w:rsidR="0027736D">
        <w:rPr>
          <w:sz w:val="28"/>
          <w:szCs w:val="28"/>
        </w:rPr>
        <w:t>3</w:t>
      </w:r>
      <w:r w:rsidR="00385037">
        <w:rPr>
          <w:sz w:val="28"/>
          <w:szCs w:val="28"/>
        </w:rPr>
        <w:t>,</w:t>
      </w:r>
      <w:r w:rsidR="0027736D">
        <w:rPr>
          <w:sz w:val="28"/>
          <w:szCs w:val="28"/>
        </w:rPr>
        <w:t>7</w:t>
      </w:r>
      <w:r w:rsidRPr="006104D0">
        <w:rPr>
          <w:sz w:val="28"/>
          <w:szCs w:val="28"/>
        </w:rPr>
        <w:t xml:space="preserve"> млн. рублей.</w:t>
      </w:r>
    </w:p>
    <w:p w:rsidR="00271D5C" w:rsidRDefault="00271D5C" w:rsidP="00271D5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66FCF">
        <w:rPr>
          <w:sz w:val="28"/>
          <w:szCs w:val="28"/>
        </w:rPr>
        <w:t>имит</w:t>
      </w:r>
      <w:r>
        <w:rPr>
          <w:sz w:val="28"/>
          <w:szCs w:val="28"/>
        </w:rPr>
        <w:t>ы бюджетных обязательств на 201</w:t>
      </w:r>
      <w:r w:rsidR="0042369D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  <w:r w:rsidRPr="00366FCF">
        <w:rPr>
          <w:sz w:val="28"/>
          <w:szCs w:val="28"/>
        </w:rPr>
        <w:t xml:space="preserve">по данному мероприятию составляют </w:t>
      </w:r>
      <w:r w:rsidR="00385037">
        <w:rPr>
          <w:sz w:val="28"/>
          <w:szCs w:val="28"/>
        </w:rPr>
        <w:t>77</w:t>
      </w:r>
      <w:r w:rsidR="0027736D">
        <w:rPr>
          <w:sz w:val="28"/>
          <w:szCs w:val="28"/>
        </w:rPr>
        <w:t>3</w:t>
      </w:r>
      <w:r w:rsidR="00C14885">
        <w:rPr>
          <w:sz w:val="28"/>
          <w:szCs w:val="28"/>
        </w:rPr>
        <w:t>,</w:t>
      </w:r>
      <w:r w:rsidR="0027736D">
        <w:rPr>
          <w:sz w:val="28"/>
          <w:szCs w:val="28"/>
        </w:rPr>
        <w:t>7</w:t>
      </w:r>
      <w:r w:rsidRPr="00A70DE1">
        <w:rPr>
          <w:sz w:val="28"/>
          <w:szCs w:val="28"/>
        </w:rPr>
        <w:t xml:space="preserve"> </w:t>
      </w:r>
      <w:r w:rsidRPr="00366FCF">
        <w:rPr>
          <w:sz w:val="28"/>
          <w:szCs w:val="28"/>
        </w:rPr>
        <w:t>млн. рублей.</w:t>
      </w:r>
    </w:p>
    <w:p w:rsidR="00CD6C61" w:rsidRDefault="00271D5C" w:rsidP="00235E18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366FCF">
        <w:rPr>
          <w:sz w:val="28"/>
          <w:szCs w:val="28"/>
        </w:rPr>
        <w:t>Кассовое исполнение</w:t>
      </w:r>
      <w:r>
        <w:rPr>
          <w:sz w:val="28"/>
          <w:szCs w:val="28"/>
        </w:rPr>
        <w:t xml:space="preserve"> по указанному мероприятию за 2016</w:t>
      </w:r>
      <w:r w:rsidRPr="00366FCF">
        <w:rPr>
          <w:sz w:val="28"/>
          <w:szCs w:val="28"/>
        </w:rPr>
        <w:t> г. </w:t>
      </w:r>
      <w:r w:rsidRPr="006F77A2">
        <w:rPr>
          <w:sz w:val="28"/>
          <w:szCs w:val="28"/>
        </w:rPr>
        <w:t xml:space="preserve">– </w:t>
      </w:r>
      <w:r w:rsidR="00C23B30">
        <w:rPr>
          <w:sz w:val="28"/>
          <w:szCs w:val="28"/>
        </w:rPr>
        <w:t>728,7</w:t>
      </w:r>
      <w:r w:rsidRPr="006F77A2">
        <w:rPr>
          <w:sz w:val="28"/>
          <w:szCs w:val="28"/>
        </w:rPr>
        <w:t xml:space="preserve"> млн. рублей.</w:t>
      </w:r>
      <w:r w:rsidRPr="006F77A2">
        <w:rPr>
          <w:i/>
          <w:sz w:val="28"/>
          <w:szCs w:val="28"/>
        </w:rPr>
        <w:t xml:space="preserve"> </w:t>
      </w:r>
    </w:p>
    <w:p w:rsidR="00F55B70" w:rsidRDefault="00271D5C" w:rsidP="00271D5C">
      <w:pPr>
        <w:suppressAutoHyphens/>
        <w:ind w:firstLine="709"/>
        <w:jc w:val="both"/>
        <w:rPr>
          <w:i/>
          <w:sz w:val="28"/>
          <w:szCs w:val="28"/>
        </w:rPr>
      </w:pPr>
      <w:r w:rsidRPr="006104D0">
        <w:rPr>
          <w:i/>
          <w:sz w:val="28"/>
          <w:szCs w:val="28"/>
        </w:rPr>
        <w:t>Краткое</w:t>
      </w:r>
      <w:r w:rsidR="0064510B">
        <w:rPr>
          <w:i/>
          <w:sz w:val="28"/>
          <w:szCs w:val="28"/>
        </w:rPr>
        <w:t xml:space="preserve"> </w:t>
      </w:r>
      <w:r w:rsidRPr="006104D0">
        <w:rPr>
          <w:i/>
          <w:sz w:val="28"/>
          <w:szCs w:val="28"/>
        </w:rPr>
        <w:t>описание вы</w:t>
      </w:r>
      <w:r w:rsidR="004F0F25">
        <w:rPr>
          <w:i/>
          <w:sz w:val="28"/>
          <w:szCs w:val="28"/>
        </w:rPr>
        <w:t>полнения мероприятия:</w:t>
      </w:r>
      <w:r w:rsidR="00F55B70">
        <w:rPr>
          <w:i/>
          <w:sz w:val="28"/>
          <w:szCs w:val="28"/>
        </w:rPr>
        <w:t xml:space="preserve"> </w:t>
      </w:r>
    </w:p>
    <w:p w:rsidR="00271D5C" w:rsidRPr="00137AC3" w:rsidRDefault="00F55B70" w:rsidP="00271D5C">
      <w:pPr>
        <w:suppressAutoHyphens/>
        <w:ind w:firstLine="709"/>
        <w:jc w:val="both"/>
        <w:rPr>
          <w:i/>
          <w:sz w:val="28"/>
          <w:szCs w:val="28"/>
        </w:rPr>
      </w:pPr>
      <w:r w:rsidRPr="00137AC3">
        <w:rPr>
          <w:i/>
          <w:sz w:val="28"/>
          <w:szCs w:val="28"/>
        </w:rPr>
        <w:t>-</w:t>
      </w:r>
      <w:r w:rsidR="0064510B" w:rsidRPr="00137AC3">
        <w:rPr>
          <w:i/>
          <w:sz w:val="28"/>
          <w:szCs w:val="28"/>
        </w:rPr>
        <w:t xml:space="preserve"> </w:t>
      </w:r>
      <w:r w:rsidR="00271D5C" w:rsidRPr="00137AC3">
        <w:rPr>
          <w:i/>
          <w:sz w:val="28"/>
          <w:szCs w:val="28"/>
        </w:rPr>
        <w:t>построе</w:t>
      </w:r>
      <w:r w:rsidR="0092701D" w:rsidRPr="00137AC3">
        <w:rPr>
          <w:i/>
          <w:sz w:val="28"/>
          <w:szCs w:val="28"/>
        </w:rPr>
        <w:t>но/реконструировано</w:t>
      </w:r>
      <w:r w:rsidR="00271D5C" w:rsidRPr="00137AC3">
        <w:rPr>
          <w:i/>
          <w:sz w:val="28"/>
          <w:szCs w:val="28"/>
        </w:rPr>
        <w:t xml:space="preserve"> </w:t>
      </w:r>
      <w:r w:rsidR="0027736D" w:rsidRPr="00137AC3">
        <w:rPr>
          <w:i/>
          <w:sz w:val="28"/>
          <w:szCs w:val="28"/>
        </w:rPr>
        <w:t>94</w:t>
      </w:r>
      <w:r w:rsidR="00271D5C" w:rsidRPr="00137AC3">
        <w:rPr>
          <w:i/>
          <w:sz w:val="28"/>
          <w:szCs w:val="28"/>
        </w:rPr>
        <w:t xml:space="preserve"> светофорны</w:t>
      </w:r>
      <w:r w:rsidR="0092701D" w:rsidRPr="00137AC3">
        <w:rPr>
          <w:i/>
          <w:sz w:val="28"/>
          <w:szCs w:val="28"/>
        </w:rPr>
        <w:t>х</w:t>
      </w:r>
      <w:r w:rsidR="00271D5C" w:rsidRPr="00137AC3">
        <w:rPr>
          <w:i/>
          <w:sz w:val="28"/>
          <w:szCs w:val="28"/>
        </w:rPr>
        <w:t xml:space="preserve"> объект</w:t>
      </w:r>
      <w:r w:rsidR="0092701D" w:rsidRPr="00137AC3">
        <w:rPr>
          <w:i/>
          <w:sz w:val="28"/>
          <w:szCs w:val="28"/>
        </w:rPr>
        <w:t>а</w:t>
      </w:r>
      <w:r w:rsidR="00F87D27">
        <w:rPr>
          <w:i/>
          <w:sz w:val="28"/>
          <w:szCs w:val="28"/>
        </w:rPr>
        <w:t>;</w:t>
      </w:r>
    </w:p>
    <w:p w:rsidR="0027736D" w:rsidRDefault="000236EA" w:rsidP="0027736D">
      <w:pPr>
        <w:ind w:firstLineChars="100" w:firstLine="2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27736D">
        <w:rPr>
          <w:i/>
          <w:sz w:val="28"/>
          <w:szCs w:val="28"/>
        </w:rPr>
        <w:t xml:space="preserve">- оплачено выполнение комплекса работ по реконструкции </w:t>
      </w:r>
      <w:r w:rsidR="00BE6A09">
        <w:rPr>
          <w:i/>
          <w:sz w:val="28"/>
          <w:szCs w:val="28"/>
        </w:rPr>
        <w:t xml:space="preserve">12 </w:t>
      </w:r>
      <w:r w:rsidR="0027736D">
        <w:rPr>
          <w:i/>
          <w:sz w:val="28"/>
          <w:szCs w:val="28"/>
        </w:rPr>
        <w:t xml:space="preserve">светофорных объектов с установкой технических средств организации дорожного движения (ТСОДД) в </w:t>
      </w:r>
      <w:r w:rsidR="00BE6A09">
        <w:rPr>
          <w:i/>
          <w:sz w:val="28"/>
          <w:szCs w:val="28"/>
        </w:rPr>
        <w:t>соответствии с ГОСТ 52289-2004;</w:t>
      </w:r>
    </w:p>
    <w:p w:rsidR="0027736D" w:rsidRDefault="00E535CF" w:rsidP="00E535CF">
      <w:pPr>
        <w:ind w:firstLineChars="100" w:firstLine="2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</w:t>
      </w:r>
      <w:r w:rsidR="0027736D">
        <w:rPr>
          <w:i/>
          <w:sz w:val="28"/>
          <w:szCs w:val="28"/>
        </w:rPr>
        <w:t xml:space="preserve">- оплачены выполненные работы по </w:t>
      </w:r>
      <w:r w:rsidR="005E18B1">
        <w:rPr>
          <w:i/>
          <w:sz w:val="28"/>
          <w:szCs w:val="28"/>
        </w:rPr>
        <w:t xml:space="preserve">контрактам 2016 года </w:t>
      </w:r>
      <w:r w:rsidR="006038BD">
        <w:rPr>
          <w:i/>
          <w:sz w:val="28"/>
          <w:szCs w:val="28"/>
        </w:rPr>
        <w:t xml:space="preserve"> </w:t>
      </w:r>
      <w:r w:rsidR="00E96A90">
        <w:rPr>
          <w:i/>
          <w:sz w:val="28"/>
          <w:szCs w:val="28"/>
        </w:rPr>
        <w:t xml:space="preserve">1 этап </w:t>
      </w:r>
      <w:r w:rsidR="005E18B1">
        <w:rPr>
          <w:i/>
          <w:sz w:val="28"/>
          <w:szCs w:val="28"/>
        </w:rPr>
        <w:t>-77</w:t>
      </w:r>
      <w:r w:rsidR="00C23B30">
        <w:rPr>
          <w:i/>
          <w:sz w:val="28"/>
          <w:szCs w:val="28"/>
        </w:rPr>
        <w:t xml:space="preserve"> объектов</w:t>
      </w:r>
      <w:r w:rsidR="005E18B1">
        <w:rPr>
          <w:i/>
          <w:sz w:val="28"/>
          <w:szCs w:val="28"/>
        </w:rPr>
        <w:t xml:space="preserve"> и 4 объекта на выполненном объеме</w:t>
      </w:r>
      <w:r w:rsidR="00BE6A09">
        <w:rPr>
          <w:i/>
          <w:sz w:val="28"/>
          <w:szCs w:val="28"/>
        </w:rPr>
        <w:t>;</w:t>
      </w:r>
    </w:p>
    <w:p w:rsidR="00E417DF" w:rsidRDefault="00F55B70" w:rsidP="00515D7E">
      <w:pPr>
        <w:suppressAutoHyphens/>
        <w:ind w:firstLine="709"/>
        <w:jc w:val="both"/>
        <w:rPr>
          <w:i/>
          <w:sz w:val="28"/>
          <w:szCs w:val="28"/>
        </w:rPr>
      </w:pPr>
      <w:r w:rsidRPr="00137AC3">
        <w:rPr>
          <w:i/>
          <w:sz w:val="28"/>
          <w:szCs w:val="28"/>
        </w:rPr>
        <w:t xml:space="preserve">- </w:t>
      </w:r>
      <w:r w:rsidR="00271D5C" w:rsidRPr="00137AC3">
        <w:rPr>
          <w:i/>
          <w:sz w:val="28"/>
          <w:szCs w:val="28"/>
        </w:rPr>
        <w:t xml:space="preserve"> оплачены проектные работы</w:t>
      </w:r>
      <w:r w:rsidR="00C23B30" w:rsidRPr="00137AC3">
        <w:rPr>
          <w:i/>
          <w:sz w:val="28"/>
          <w:szCs w:val="28"/>
        </w:rPr>
        <w:t xml:space="preserve"> по 142 объектам</w:t>
      </w:r>
      <w:r w:rsidR="00251F0E">
        <w:rPr>
          <w:i/>
          <w:sz w:val="28"/>
          <w:szCs w:val="28"/>
        </w:rPr>
        <w:t>;</w:t>
      </w:r>
    </w:p>
    <w:p w:rsidR="0016174B" w:rsidRDefault="00F55B70" w:rsidP="00515D7E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CD3CBB">
        <w:rPr>
          <w:i/>
          <w:sz w:val="28"/>
          <w:szCs w:val="28"/>
        </w:rPr>
        <w:t xml:space="preserve"> </w:t>
      </w:r>
      <w:r w:rsidR="00251F0E">
        <w:rPr>
          <w:i/>
          <w:sz w:val="28"/>
          <w:szCs w:val="28"/>
        </w:rPr>
        <w:t xml:space="preserve">оплачены исполнительные листы </w:t>
      </w:r>
      <w:r w:rsidR="00BE050F">
        <w:rPr>
          <w:i/>
          <w:sz w:val="28"/>
          <w:szCs w:val="28"/>
        </w:rPr>
        <w:t xml:space="preserve">по </w:t>
      </w:r>
      <w:r w:rsidR="000449DF">
        <w:rPr>
          <w:i/>
          <w:sz w:val="28"/>
          <w:szCs w:val="28"/>
        </w:rPr>
        <w:t>13</w:t>
      </w:r>
      <w:r w:rsidR="001223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контрактам прошлых</w:t>
      </w:r>
      <w:r w:rsidR="00251F0E">
        <w:rPr>
          <w:i/>
          <w:sz w:val="28"/>
          <w:szCs w:val="28"/>
        </w:rPr>
        <w:t xml:space="preserve"> л</w:t>
      </w:r>
      <w:r>
        <w:rPr>
          <w:i/>
          <w:sz w:val="28"/>
          <w:szCs w:val="28"/>
        </w:rPr>
        <w:t>ет</w:t>
      </w:r>
      <w:r w:rsidR="00251F0E">
        <w:rPr>
          <w:i/>
          <w:sz w:val="28"/>
          <w:szCs w:val="28"/>
        </w:rPr>
        <w:t>.</w:t>
      </w:r>
    </w:p>
    <w:p w:rsidR="00B26241" w:rsidRDefault="00B26241" w:rsidP="00515D7E">
      <w:pPr>
        <w:suppressAutoHyphens/>
        <w:ind w:firstLine="709"/>
        <w:jc w:val="both"/>
        <w:rPr>
          <w:i/>
          <w:sz w:val="28"/>
          <w:szCs w:val="28"/>
        </w:rPr>
      </w:pPr>
    </w:p>
    <w:p w:rsidR="00B05078" w:rsidRPr="0010227B" w:rsidRDefault="00B26241" w:rsidP="00B05078">
      <w:pPr>
        <w:suppressAutoHyphens/>
        <w:ind w:firstLine="709"/>
        <w:jc w:val="both"/>
        <w:rPr>
          <w:noProof/>
          <w:sz w:val="28"/>
          <w:szCs w:val="28"/>
        </w:rPr>
      </w:pPr>
      <w:r w:rsidRPr="0010227B">
        <w:rPr>
          <w:i/>
          <w:noProof/>
          <w:sz w:val="28"/>
          <w:szCs w:val="28"/>
        </w:rPr>
        <w:t>Плановые назначения на 2017 г.</w:t>
      </w:r>
      <w:r w:rsidRPr="0010227B">
        <w:rPr>
          <w:noProof/>
          <w:sz w:val="28"/>
          <w:szCs w:val="28"/>
        </w:rPr>
        <w:t xml:space="preserve"> по данному мероприятию составляют </w:t>
      </w:r>
      <w:r w:rsidR="00220A2C" w:rsidRPr="0010227B">
        <w:rPr>
          <w:noProof/>
          <w:sz w:val="28"/>
          <w:szCs w:val="28"/>
        </w:rPr>
        <w:t>4</w:t>
      </w:r>
      <w:r w:rsidR="00393E47" w:rsidRPr="0010227B">
        <w:rPr>
          <w:noProof/>
          <w:sz w:val="28"/>
          <w:szCs w:val="28"/>
        </w:rPr>
        <w:t>9</w:t>
      </w:r>
      <w:r w:rsidR="006D38DA" w:rsidRPr="0010227B">
        <w:rPr>
          <w:noProof/>
          <w:sz w:val="28"/>
          <w:szCs w:val="28"/>
        </w:rPr>
        <w:t>5</w:t>
      </w:r>
      <w:r w:rsidR="00393E47" w:rsidRPr="0010227B">
        <w:rPr>
          <w:noProof/>
          <w:sz w:val="28"/>
          <w:szCs w:val="28"/>
        </w:rPr>
        <w:t>,</w:t>
      </w:r>
      <w:r w:rsidR="00287F5E" w:rsidRPr="0010227B">
        <w:rPr>
          <w:noProof/>
          <w:sz w:val="28"/>
          <w:szCs w:val="28"/>
        </w:rPr>
        <w:t>7</w:t>
      </w:r>
      <w:r w:rsidRPr="0010227B">
        <w:rPr>
          <w:sz w:val="28"/>
          <w:szCs w:val="28"/>
        </w:rPr>
        <w:t xml:space="preserve"> </w:t>
      </w:r>
      <w:r w:rsidR="00B05078" w:rsidRPr="0010227B">
        <w:rPr>
          <w:noProof/>
          <w:sz w:val="28"/>
          <w:szCs w:val="28"/>
        </w:rPr>
        <w:t>млн. рублей.</w:t>
      </w:r>
    </w:p>
    <w:p w:rsidR="00B26241" w:rsidRDefault="00B26241" w:rsidP="00B05078">
      <w:pPr>
        <w:suppressAutoHyphens/>
        <w:ind w:firstLine="709"/>
        <w:jc w:val="both"/>
        <w:rPr>
          <w:sz w:val="28"/>
          <w:szCs w:val="28"/>
        </w:rPr>
      </w:pPr>
      <w:r w:rsidRPr="006104D0">
        <w:rPr>
          <w:sz w:val="28"/>
          <w:szCs w:val="28"/>
        </w:rPr>
        <w:t>Бюджетные назначения на 201</w:t>
      </w:r>
      <w:r w:rsidR="00220A2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104D0">
        <w:rPr>
          <w:sz w:val="28"/>
          <w:szCs w:val="28"/>
        </w:rPr>
        <w:t xml:space="preserve">г. по данному мероприятию составляют </w:t>
      </w:r>
      <w:r w:rsidR="00220A2C">
        <w:rPr>
          <w:sz w:val="28"/>
          <w:szCs w:val="28"/>
        </w:rPr>
        <w:t>4</w:t>
      </w:r>
      <w:r w:rsidR="00393E47">
        <w:rPr>
          <w:sz w:val="28"/>
          <w:szCs w:val="28"/>
        </w:rPr>
        <w:t>9</w:t>
      </w:r>
      <w:r w:rsidR="006D38DA">
        <w:rPr>
          <w:sz w:val="28"/>
          <w:szCs w:val="28"/>
        </w:rPr>
        <w:t>5</w:t>
      </w:r>
      <w:r w:rsidR="00220A2C">
        <w:rPr>
          <w:sz w:val="28"/>
          <w:szCs w:val="28"/>
        </w:rPr>
        <w:t>,</w:t>
      </w:r>
      <w:r w:rsidR="00287F5E">
        <w:rPr>
          <w:sz w:val="28"/>
          <w:szCs w:val="28"/>
        </w:rPr>
        <w:t>7</w:t>
      </w:r>
      <w:r w:rsidRPr="006104D0">
        <w:rPr>
          <w:sz w:val="28"/>
          <w:szCs w:val="28"/>
        </w:rPr>
        <w:t xml:space="preserve"> млн. рублей.</w:t>
      </w:r>
    </w:p>
    <w:p w:rsidR="00B26241" w:rsidRDefault="00B26241" w:rsidP="00B262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66FCF">
        <w:rPr>
          <w:sz w:val="28"/>
          <w:szCs w:val="28"/>
        </w:rPr>
        <w:t>имит</w:t>
      </w:r>
      <w:r w:rsidR="00220A2C">
        <w:rPr>
          <w:sz w:val="28"/>
          <w:szCs w:val="28"/>
        </w:rPr>
        <w:t>ы бюджетных обязательств на 2017</w:t>
      </w:r>
      <w:r>
        <w:rPr>
          <w:sz w:val="28"/>
          <w:szCs w:val="28"/>
        </w:rPr>
        <w:t xml:space="preserve"> г. </w:t>
      </w:r>
      <w:r w:rsidRPr="00366FCF">
        <w:rPr>
          <w:sz w:val="28"/>
          <w:szCs w:val="28"/>
        </w:rPr>
        <w:t xml:space="preserve">по данному мероприятию составляют </w:t>
      </w:r>
      <w:r w:rsidR="00220A2C">
        <w:rPr>
          <w:sz w:val="28"/>
          <w:szCs w:val="28"/>
        </w:rPr>
        <w:t>4</w:t>
      </w:r>
      <w:r w:rsidR="00393E47">
        <w:rPr>
          <w:sz w:val="28"/>
          <w:szCs w:val="28"/>
        </w:rPr>
        <w:t>9</w:t>
      </w:r>
      <w:r w:rsidR="006D38DA">
        <w:rPr>
          <w:sz w:val="28"/>
          <w:szCs w:val="28"/>
        </w:rPr>
        <w:t>5</w:t>
      </w:r>
      <w:r w:rsidR="00220A2C">
        <w:rPr>
          <w:sz w:val="28"/>
          <w:szCs w:val="28"/>
        </w:rPr>
        <w:t>,</w:t>
      </w:r>
      <w:r w:rsidR="00287F5E">
        <w:rPr>
          <w:sz w:val="28"/>
          <w:szCs w:val="28"/>
        </w:rPr>
        <w:t>7</w:t>
      </w:r>
      <w:r w:rsidRPr="00A70DE1">
        <w:rPr>
          <w:sz w:val="28"/>
          <w:szCs w:val="28"/>
        </w:rPr>
        <w:t xml:space="preserve"> </w:t>
      </w:r>
      <w:r w:rsidRPr="00366FCF">
        <w:rPr>
          <w:sz w:val="28"/>
          <w:szCs w:val="28"/>
        </w:rPr>
        <w:t>млн. рублей.</w:t>
      </w:r>
    </w:p>
    <w:p w:rsidR="00B26241" w:rsidRDefault="00B26241" w:rsidP="00B26241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366FCF">
        <w:rPr>
          <w:sz w:val="28"/>
          <w:szCs w:val="28"/>
        </w:rPr>
        <w:t>Кассовое исполнение</w:t>
      </w:r>
      <w:r w:rsidR="000162CD">
        <w:rPr>
          <w:sz w:val="28"/>
          <w:szCs w:val="28"/>
        </w:rPr>
        <w:t xml:space="preserve"> по указанному мероприятию</w:t>
      </w:r>
      <w:r w:rsidR="0040329C">
        <w:rPr>
          <w:sz w:val="28"/>
          <w:szCs w:val="28"/>
        </w:rPr>
        <w:t xml:space="preserve"> </w:t>
      </w:r>
      <w:r w:rsidR="00DE7F81">
        <w:rPr>
          <w:sz w:val="28"/>
          <w:szCs w:val="28"/>
        </w:rPr>
        <w:t xml:space="preserve">составило </w:t>
      </w:r>
      <w:r w:rsidRPr="006F77A2">
        <w:rPr>
          <w:sz w:val="28"/>
          <w:szCs w:val="28"/>
        </w:rPr>
        <w:t xml:space="preserve"> </w:t>
      </w:r>
      <w:r w:rsidR="003C71FC">
        <w:rPr>
          <w:sz w:val="28"/>
          <w:szCs w:val="28"/>
        </w:rPr>
        <w:t>469</w:t>
      </w:r>
      <w:r w:rsidR="002F61A8">
        <w:rPr>
          <w:sz w:val="28"/>
          <w:szCs w:val="28"/>
        </w:rPr>
        <w:t>,</w:t>
      </w:r>
      <w:r w:rsidR="00AE32E3">
        <w:rPr>
          <w:sz w:val="28"/>
          <w:szCs w:val="28"/>
        </w:rPr>
        <w:t>5</w:t>
      </w:r>
      <w:r w:rsidRPr="006F77A2">
        <w:rPr>
          <w:sz w:val="28"/>
          <w:szCs w:val="28"/>
        </w:rPr>
        <w:t xml:space="preserve"> млн. руб</w:t>
      </w:r>
      <w:r w:rsidR="00DE7F81">
        <w:rPr>
          <w:sz w:val="28"/>
          <w:szCs w:val="28"/>
        </w:rPr>
        <w:t>лей.</w:t>
      </w:r>
      <w:r w:rsidRPr="006F77A2">
        <w:rPr>
          <w:i/>
          <w:sz w:val="28"/>
          <w:szCs w:val="28"/>
        </w:rPr>
        <w:t xml:space="preserve"> </w:t>
      </w:r>
    </w:p>
    <w:p w:rsidR="00B2531B" w:rsidRDefault="006A7207" w:rsidP="006A7207">
      <w:pPr>
        <w:suppressAutoHyphens/>
        <w:ind w:firstLine="709"/>
        <w:jc w:val="both"/>
        <w:rPr>
          <w:i/>
          <w:sz w:val="28"/>
          <w:szCs w:val="28"/>
        </w:rPr>
      </w:pPr>
      <w:r w:rsidRPr="006104D0">
        <w:rPr>
          <w:i/>
          <w:sz w:val="28"/>
          <w:szCs w:val="28"/>
        </w:rPr>
        <w:t>Краткое</w:t>
      </w:r>
      <w:r>
        <w:rPr>
          <w:i/>
          <w:sz w:val="28"/>
          <w:szCs w:val="28"/>
        </w:rPr>
        <w:t xml:space="preserve"> </w:t>
      </w:r>
      <w:r w:rsidRPr="006104D0">
        <w:rPr>
          <w:i/>
          <w:sz w:val="28"/>
          <w:szCs w:val="28"/>
        </w:rPr>
        <w:t>описание вы</w:t>
      </w:r>
      <w:r>
        <w:rPr>
          <w:i/>
          <w:sz w:val="28"/>
          <w:szCs w:val="28"/>
        </w:rPr>
        <w:t xml:space="preserve">полнения мероприятия: </w:t>
      </w:r>
    </w:p>
    <w:p w:rsidR="00CF68C1" w:rsidRDefault="00A359F4" w:rsidP="006A7207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</w:t>
      </w:r>
      <w:r w:rsidR="006A7207" w:rsidRPr="00B2531B">
        <w:rPr>
          <w:i/>
          <w:sz w:val="28"/>
          <w:szCs w:val="28"/>
        </w:rPr>
        <w:t xml:space="preserve">остроено/реконструировано </w:t>
      </w:r>
      <w:r w:rsidR="00611EA5">
        <w:rPr>
          <w:i/>
          <w:sz w:val="28"/>
          <w:szCs w:val="28"/>
        </w:rPr>
        <w:t>193</w:t>
      </w:r>
      <w:r w:rsidR="006A7207" w:rsidRPr="00B2531B">
        <w:rPr>
          <w:i/>
          <w:sz w:val="28"/>
          <w:szCs w:val="28"/>
        </w:rPr>
        <w:t xml:space="preserve"> светофорны</w:t>
      </w:r>
      <w:r w:rsidR="00A90CF3" w:rsidRPr="00B2531B">
        <w:rPr>
          <w:i/>
          <w:sz w:val="28"/>
          <w:szCs w:val="28"/>
        </w:rPr>
        <w:t>х</w:t>
      </w:r>
      <w:r w:rsidR="006A7207" w:rsidRPr="00B2531B">
        <w:rPr>
          <w:i/>
          <w:sz w:val="28"/>
          <w:szCs w:val="28"/>
        </w:rPr>
        <w:t xml:space="preserve"> объект</w:t>
      </w:r>
      <w:r w:rsidR="00611EA5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;</w:t>
      </w:r>
    </w:p>
    <w:p w:rsidR="00B01E17" w:rsidRDefault="00B01E17" w:rsidP="00A359F4">
      <w:pPr>
        <w:suppressAutoHyphens/>
        <w:ind w:firstLine="709"/>
        <w:jc w:val="both"/>
        <w:rPr>
          <w:i/>
          <w:sz w:val="28"/>
          <w:szCs w:val="28"/>
        </w:rPr>
      </w:pPr>
      <w:r w:rsidRPr="00137AC3">
        <w:rPr>
          <w:i/>
          <w:sz w:val="28"/>
          <w:szCs w:val="28"/>
        </w:rPr>
        <w:t>-</w:t>
      </w:r>
      <w:r w:rsidR="00A359F4">
        <w:rPr>
          <w:i/>
          <w:sz w:val="28"/>
          <w:szCs w:val="28"/>
        </w:rPr>
        <w:t xml:space="preserve"> </w:t>
      </w:r>
      <w:r w:rsidR="00817314">
        <w:rPr>
          <w:i/>
          <w:sz w:val="28"/>
          <w:szCs w:val="28"/>
        </w:rPr>
        <w:t xml:space="preserve">разработана проектная </w:t>
      </w:r>
      <w:r w:rsidRPr="00137AC3">
        <w:rPr>
          <w:i/>
          <w:sz w:val="28"/>
          <w:szCs w:val="28"/>
        </w:rPr>
        <w:t xml:space="preserve"> </w:t>
      </w:r>
      <w:r w:rsidR="00817314">
        <w:rPr>
          <w:i/>
          <w:sz w:val="28"/>
          <w:szCs w:val="28"/>
        </w:rPr>
        <w:t xml:space="preserve">документация </w:t>
      </w:r>
      <w:r w:rsidRPr="00137AC3">
        <w:rPr>
          <w:i/>
          <w:sz w:val="28"/>
          <w:szCs w:val="28"/>
        </w:rPr>
        <w:t xml:space="preserve">по </w:t>
      </w:r>
      <w:r w:rsidR="000F3C6C">
        <w:rPr>
          <w:i/>
          <w:sz w:val="28"/>
          <w:szCs w:val="28"/>
        </w:rPr>
        <w:t>69</w:t>
      </w:r>
      <w:r w:rsidR="00A359F4">
        <w:rPr>
          <w:i/>
          <w:sz w:val="28"/>
          <w:szCs w:val="28"/>
        </w:rPr>
        <w:t xml:space="preserve"> объектам.</w:t>
      </w:r>
    </w:p>
    <w:p w:rsidR="00C94D85" w:rsidRDefault="00C94D85" w:rsidP="00B01E17">
      <w:pPr>
        <w:suppressAutoHyphens/>
        <w:ind w:firstLine="709"/>
        <w:jc w:val="both"/>
        <w:rPr>
          <w:i/>
          <w:sz w:val="28"/>
          <w:szCs w:val="28"/>
        </w:rPr>
      </w:pPr>
    </w:p>
    <w:p w:rsidR="00F83A36" w:rsidRPr="0010227B" w:rsidRDefault="00F83A36" w:rsidP="00F83A36">
      <w:pPr>
        <w:suppressAutoHyphens/>
        <w:ind w:firstLine="709"/>
        <w:jc w:val="both"/>
        <w:rPr>
          <w:noProof/>
          <w:sz w:val="28"/>
          <w:szCs w:val="28"/>
        </w:rPr>
      </w:pPr>
      <w:r w:rsidRPr="00B67394">
        <w:rPr>
          <w:i/>
          <w:noProof/>
          <w:sz w:val="28"/>
          <w:szCs w:val="28"/>
        </w:rPr>
        <w:t>Плановые назначения на 2018 г.</w:t>
      </w:r>
      <w:r w:rsidRPr="00B67394">
        <w:rPr>
          <w:noProof/>
          <w:sz w:val="28"/>
          <w:szCs w:val="28"/>
        </w:rPr>
        <w:t xml:space="preserve"> п</w:t>
      </w:r>
      <w:r w:rsidRPr="0010227B">
        <w:rPr>
          <w:noProof/>
          <w:sz w:val="28"/>
          <w:szCs w:val="28"/>
        </w:rPr>
        <w:t>о данному мероприятию составляют 4</w:t>
      </w:r>
      <w:r w:rsidR="008F2337" w:rsidRPr="0010227B">
        <w:rPr>
          <w:noProof/>
          <w:sz w:val="28"/>
          <w:szCs w:val="28"/>
        </w:rPr>
        <w:t>7</w:t>
      </w:r>
      <w:r w:rsidR="00C94D85">
        <w:rPr>
          <w:noProof/>
          <w:sz w:val="28"/>
          <w:szCs w:val="28"/>
        </w:rPr>
        <w:t>7</w:t>
      </w:r>
      <w:r w:rsidR="008F2337" w:rsidRPr="0010227B">
        <w:rPr>
          <w:noProof/>
          <w:sz w:val="28"/>
          <w:szCs w:val="28"/>
        </w:rPr>
        <w:t>,</w:t>
      </w:r>
      <w:r w:rsidR="006D3DE9">
        <w:rPr>
          <w:noProof/>
          <w:sz w:val="28"/>
          <w:szCs w:val="28"/>
        </w:rPr>
        <w:t>7</w:t>
      </w:r>
      <w:r w:rsidRPr="0010227B">
        <w:rPr>
          <w:sz w:val="28"/>
          <w:szCs w:val="28"/>
        </w:rPr>
        <w:t xml:space="preserve"> </w:t>
      </w:r>
      <w:r w:rsidRPr="0010227B">
        <w:rPr>
          <w:noProof/>
          <w:sz w:val="28"/>
          <w:szCs w:val="28"/>
        </w:rPr>
        <w:t>млн. рублей.</w:t>
      </w:r>
    </w:p>
    <w:p w:rsidR="00F83A36" w:rsidRPr="0010227B" w:rsidRDefault="00F83A36" w:rsidP="00F83A36">
      <w:pPr>
        <w:suppressAutoHyphens/>
        <w:ind w:firstLine="709"/>
        <w:jc w:val="both"/>
        <w:rPr>
          <w:sz w:val="28"/>
          <w:szCs w:val="28"/>
        </w:rPr>
      </w:pPr>
      <w:r w:rsidRPr="0010227B">
        <w:rPr>
          <w:sz w:val="28"/>
          <w:szCs w:val="28"/>
        </w:rPr>
        <w:t>Бюджетные назначения на 2018 г. по данному мероприятию составляют 4</w:t>
      </w:r>
      <w:r w:rsidR="008F2337" w:rsidRPr="0010227B">
        <w:rPr>
          <w:sz w:val="28"/>
          <w:szCs w:val="28"/>
        </w:rPr>
        <w:t>7</w:t>
      </w:r>
      <w:r w:rsidR="00C94D85">
        <w:rPr>
          <w:sz w:val="28"/>
          <w:szCs w:val="28"/>
        </w:rPr>
        <w:t>7</w:t>
      </w:r>
      <w:r w:rsidRPr="0010227B">
        <w:rPr>
          <w:sz w:val="28"/>
          <w:szCs w:val="28"/>
        </w:rPr>
        <w:t>,</w:t>
      </w:r>
      <w:r w:rsidR="006D3DE9">
        <w:rPr>
          <w:sz w:val="28"/>
          <w:szCs w:val="28"/>
        </w:rPr>
        <w:t>7</w:t>
      </w:r>
      <w:r w:rsidRPr="0010227B">
        <w:rPr>
          <w:sz w:val="28"/>
          <w:szCs w:val="28"/>
        </w:rPr>
        <w:t xml:space="preserve"> млн. рублей.</w:t>
      </w:r>
    </w:p>
    <w:p w:rsidR="00F83A36" w:rsidRPr="0010227B" w:rsidRDefault="00F83A36" w:rsidP="00F83A3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0227B">
        <w:rPr>
          <w:sz w:val="28"/>
          <w:szCs w:val="28"/>
        </w:rPr>
        <w:t>Лимиты бюджетных обязательств на 2018 г. по данному мероприятию составляют 4</w:t>
      </w:r>
      <w:r w:rsidR="008F2337" w:rsidRPr="0010227B">
        <w:rPr>
          <w:sz w:val="28"/>
          <w:szCs w:val="28"/>
        </w:rPr>
        <w:t>7</w:t>
      </w:r>
      <w:r w:rsidR="00C94D85">
        <w:rPr>
          <w:sz w:val="28"/>
          <w:szCs w:val="28"/>
        </w:rPr>
        <w:t>7</w:t>
      </w:r>
      <w:r w:rsidRPr="0010227B">
        <w:rPr>
          <w:sz w:val="28"/>
          <w:szCs w:val="28"/>
        </w:rPr>
        <w:t>,</w:t>
      </w:r>
      <w:r w:rsidR="006D3DE9">
        <w:rPr>
          <w:sz w:val="28"/>
          <w:szCs w:val="28"/>
        </w:rPr>
        <w:t>7</w:t>
      </w:r>
      <w:r w:rsidRPr="0010227B">
        <w:rPr>
          <w:sz w:val="28"/>
          <w:szCs w:val="28"/>
        </w:rPr>
        <w:t xml:space="preserve"> млн. рублей.</w:t>
      </w:r>
    </w:p>
    <w:p w:rsidR="00DD5AE4" w:rsidRPr="0010227B" w:rsidRDefault="00F83A36" w:rsidP="00F83A36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10227B">
        <w:rPr>
          <w:sz w:val="28"/>
          <w:szCs w:val="28"/>
        </w:rPr>
        <w:t>Кассовое исполнение по указанному мероприятию</w:t>
      </w:r>
      <w:r w:rsidR="00AB63FB" w:rsidRPr="00AB63FB">
        <w:rPr>
          <w:sz w:val="28"/>
          <w:szCs w:val="28"/>
        </w:rPr>
        <w:t xml:space="preserve"> </w:t>
      </w:r>
      <w:r w:rsidR="00AB63FB" w:rsidRPr="0010227B">
        <w:rPr>
          <w:sz w:val="28"/>
          <w:szCs w:val="28"/>
        </w:rPr>
        <w:t xml:space="preserve">за </w:t>
      </w:r>
      <w:r w:rsidR="0006297A">
        <w:rPr>
          <w:sz w:val="28"/>
          <w:szCs w:val="28"/>
        </w:rPr>
        <w:t xml:space="preserve">12 </w:t>
      </w:r>
      <w:r w:rsidR="00AB63FB" w:rsidRPr="0010227B">
        <w:rPr>
          <w:sz w:val="28"/>
          <w:szCs w:val="28"/>
        </w:rPr>
        <w:t>месяц</w:t>
      </w:r>
      <w:r w:rsidR="00AB63FB">
        <w:rPr>
          <w:sz w:val="28"/>
          <w:szCs w:val="28"/>
        </w:rPr>
        <w:t>ев</w:t>
      </w:r>
      <w:r w:rsidR="00AB63FB" w:rsidRPr="0010227B">
        <w:rPr>
          <w:sz w:val="28"/>
          <w:szCs w:val="28"/>
        </w:rPr>
        <w:t xml:space="preserve"> 2018 года</w:t>
      </w:r>
      <w:r w:rsidR="00AB63FB">
        <w:rPr>
          <w:sz w:val="28"/>
          <w:szCs w:val="28"/>
        </w:rPr>
        <w:t xml:space="preserve">  </w:t>
      </w:r>
      <w:r w:rsidRPr="0010227B">
        <w:rPr>
          <w:sz w:val="28"/>
          <w:szCs w:val="28"/>
        </w:rPr>
        <w:t xml:space="preserve"> составило</w:t>
      </w:r>
      <w:r w:rsidR="00904481" w:rsidRPr="0010227B">
        <w:rPr>
          <w:sz w:val="28"/>
          <w:szCs w:val="28"/>
        </w:rPr>
        <w:t xml:space="preserve"> </w:t>
      </w:r>
      <w:r w:rsidR="00660B51">
        <w:rPr>
          <w:sz w:val="28"/>
          <w:szCs w:val="28"/>
        </w:rPr>
        <w:t>343,1</w:t>
      </w:r>
      <w:r w:rsidRPr="0010227B">
        <w:rPr>
          <w:sz w:val="28"/>
          <w:szCs w:val="28"/>
        </w:rPr>
        <w:t xml:space="preserve"> млн. рублей.</w:t>
      </w:r>
      <w:r w:rsidRPr="0010227B">
        <w:rPr>
          <w:i/>
          <w:sz w:val="28"/>
          <w:szCs w:val="28"/>
        </w:rPr>
        <w:t xml:space="preserve"> </w:t>
      </w:r>
    </w:p>
    <w:p w:rsidR="00DD5AE4" w:rsidRDefault="00F83A36" w:rsidP="00F83A36">
      <w:pPr>
        <w:suppressAutoHyphens/>
        <w:ind w:firstLine="709"/>
        <w:jc w:val="both"/>
        <w:rPr>
          <w:i/>
          <w:sz w:val="28"/>
          <w:szCs w:val="28"/>
        </w:rPr>
      </w:pPr>
      <w:r w:rsidRPr="0010227B">
        <w:rPr>
          <w:i/>
          <w:sz w:val="28"/>
          <w:szCs w:val="28"/>
        </w:rPr>
        <w:t>Краткое описание выполнения мероприятия:</w:t>
      </w:r>
      <w:r w:rsidR="00DD5AE4" w:rsidRPr="0010227B">
        <w:rPr>
          <w:i/>
          <w:sz w:val="28"/>
          <w:szCs w:val="28"/>
        </w:rPr>
        <w:t xml:space="preserve"> </w:t>
      </w:r>
    </w:p>
    <w:p w:rsidR="00660B51" w:rsidRDefault="00660B51" w:rsidP="00660B51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</w:t>
      </w:r>
      <w:r w:rsidRPr="00B2531B">
        <w:rPr>
          <w:i/>
          <w:sz w:val="28"/>
          <w:szCs w:val="28"/>
        </w:rPr>
        <w:t xml:space="preserve">остроено/реконструировано </w:t>
      </w:r>
      <w:r>
        <w:rPr>
          <w:i/>
          <w:sz w:val="28"/>
          <w:szCs w:val="28"/>
        </w:rPr>
        <w:t>7</w:t>
      </w:r>
      <w:r w:rsidR="00426BEC">
        <w:rPr>
          <w:i/>
          <w:sz w:val="28"/>
          <w:szCs w:val="28"/>
        </w:rPr>
        <w:t>9</w:t>
      </w:r>
      <w:r w:rsidRPr="00B2531B">
        <w:rPr>
          <w:i/>
          <w:sz w:val="28"/>
          <w:szCs w:val="28"/>
        </w:rPr>
        <w:t xml:space="preserve"> светофорных объект</w:t>
      </w:r>
      <w:r>
        <w:rPr>
          <w:i/>
          <w:sz w:val="28"/>
          <w:szCs w:val="28"/>
        </w:rPr>
        <w:t>ов;</w:t>
      </w:r>
    </w:p>
    <w:p w:rsidR="00660B51" w:rsidRDefault="00660B51" w:rsidP="00660B51">
      <w:pPr>
        <w:suppressAutoHyphens/>
        <w:ind w:firstLine="709"/>
        <w:jc w:val="both"/>
        <w:rPr>
          <w:i/>
          <w:sz w:val="28"/>
          <w:szCs w:val="28"/>
        </w:rPr>
      </w:pPr>
      <w:r w:rsidRPr="00137AC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разработана проектная </w:t>
      </w:r>
      <w:r w:rsidRPr="00137AC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документация </w:t>
      </w:r>
      <w:r w:rsidRPr="00137AC3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13</w:t>
      </w:r>
      <w:r w:rsidR="00426BEC">
        <w:rPr>
          <w:i/>
          <w:sz w:val="28"/>
          <w:szCs w:val="28"/>
        </w:rPr>
        <w:t xml:space="preserve"> объектам.</w:t>
      </w:r>
    </w:p>
    <w:p w:rsidR="00426BEC" w:rsidRDefault="00426BEC" w:rsidP="00660B51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том числе:</w:t>
      </w:r>
    </w:p>
    <w:p w:rsidR="00B34473" w:rsidRDefault="0079119A" w:rsidP="000D62BA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26BEC">
        <w:rPr>
          <w:i/>
          <w:sz w:val="28"/>
          <w:szCs w:val="28"/>
        </w:rPr>
        <w:t>о</w:t>
      </w:r>
      <w:r w:rsidR="000D62BA">
        <w:rPr>
          <w:i/>
          <w:sz w:val="28"/>
          <w:szCs w:val="28"/>
        </w:rPr>
        <w:t xml:space="preserve">плачены выполненные работы по </w:t>
      </w:r>
      <w:r w:rsidR="00116C10">
        <w:rPr>
          <w:i/>
          <w:sz w:val="28"/>
          <w:szCs w:val="28"/>
        </w:rPr>
        <w:t>контрактам прошлых лет</w:t>
      </w:r>
    </w:p>
    <w:p w:rsidR="00F16D42" w:rsidRPr="00B34473" w:rsidRDefault="00B34473" w:rsidP="000D62BA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16C10">
        <w:rPr>
          <w:i/>
          <w:sz w:val="28"/>
          <w:szCs w:val="28"/>
        </w:rPr>
        <w:t xml:space="preserve"> </w:t>
      </w:r>
      <w:r w:rsidR="00116C10" w:rsidRPr="00B34473">
        <w:rPr>
          <w:i/>
          <w:sz w:val="28"/>
          <w:szCs w:val="28"/>
        </w:rPr>
        <w:t xml:space="preserve">по </w:t>
      </w:r>
      <w:r w:rsidR="000D62BA" w:rsidRPr="00B34473">
        <w:rPr>
          <w:i/>
          <w:sz w:val="28"/>
          <w:szCs w:val="28"/>
        </w:rPr>
        <w:t>исполнительным листам</w:t>
      </w:r>
      <w:r w:rsidR="00F16D42" w:rsidRPr="00B34473">
        <w:rPr>
          <w:i/>
          <w:sz w:val="28"/>
          <w:szCs w:val="28"/>
        </w:rPr>
        <w:t>:</w:t>
      </w:r>
    </w:p>
    <w:p w:rsidR="000D62BA" w:rsidRDefault="00F16D42" w:rsidP="000D62BA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 строительство/реконструкцию </w:t>
      </w:r>
      <w:r w:rsidR="00660B51">
        <w:rPr>
          <w:i/>
          <w:sz w:val="28"/>
          <w:szCs w:val="28"/>
        </w:rPr>
        <w:t>3</w:t>
      </w:r>
      <w:r w:rsidR="007911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светофорных объектов</w:t>
      </w:r>
      <w:r w:rsidR="0079119A">
        <w:rPr>
          <w:i/>
          <w:sz w:val="28"/>
          <w:szCs w:val="28"/>
        </w:rPr>
        <w:t>;</w:t>
      </w:r>
    </w:p>
    <w:p w:rsidR="000D62BA" w:rsidRDefault="000D62BA" w:rsidP="00F83A36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16D4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 проектирование </w:t>
      </w:r>
      <w:r w:rsidR="0079119A">
        <w:rPr>
          <w:i/>
          <w:sz w:val="28"/>
          <w:szCs w:val="28"/>
        </w:rPr>
        <w:t xml:space="preserve">1 </w:t>
      </w:r>
      <w:r>
        <w:rPr>
          <w:i/>
          <w:sz w:val="28"/>
          <w:szCs w:val="28"/>
        </w:rPr>
        <w:t>светофорн</w:t>
      </w:r>
      <w:r w:rsidR="0079119A">
        <w:rPr>
          <w:i/>
          <w:sz w:val="28"/>
          <w:szCs w:val="28"/>
        </w:rPr>
        <w:t>ого объекта;</w:t>
      </w:r>
    </w:p>
    <w:p w:rsidR="00150AEC" w:rsidRDefault="00150AEC" w:rsidP="00F83A36">
      <w:pPr>
        <w:suppressAutoHyphens/>
        <w:ind w:firstLine="709"/>
        <w:jc w:val="both"/>
        <w:rPr>
          <w:i/>
          <w:sz w:val="28"/>
          <w:szCs w:val="28"/>
        </w:rPr>
      </w:pPr>
    </w:p>
    <w:p w:rsidR="00150AEC" w:rsidRPr="00584A99" w:rsidRDefault="00150AEC" w:rsidP="00150AEC">
      <w:pPr>
        <w:suppressAutoHyphens/>
        <w:ind w:firstLine="709"/>
        <w:jc w:val="both"/>
        <w:rPr>
          <w:noProof/>
          <w:sz w:val="28"/>
          <w:szCs w:val="28"/>
        </w:rPr>
      </w:pPr>
      <w:r w:rsidRPr="00DF69CC">
        <w:rPr>
          <w:i/>
          <w:noProof/>
          <w:sz w:val="28"/>
          <w:szCs w:val="28"/>
        </w:rPr>
        <w:t>Плановые назначения на 2019 г.</w:t>
      </w:r>
      <w:r w:rsidRPr="00584A99">
        <w:rPr>
          <w:noProof/>
          <w:sz w:val="28"/>
          <w:szCs w:val="28"/>
        </w:rPr>
        <w:t xml:space="preserve"> по данному мероприятию составляют 4</w:t>
      </w:r>
      <w:r w:rsidR="00705C28">
        <w:rPr>
          <w:noProof/>
          <w:sz w:val="28"/>
          <w:szCs w:val="28"/>
        </w:rPr>
        <w:t>55</w:t>
      </w:r>
      <w:r w:rsidRPr="00584A99">
        <w:rPr>
          <w:noProof/>
          <w:sz w:val="28"/>
          <w:szCs w:val="28"/>
        </w:rPr>
        <w:t>,</w:t>
      </w:r>
      <w:r w:rsidR="000B573F">
        <w:rPr>
          <w:noProof/>
          <w:sz w:val="28"/>
          <w:szCs w:val="28"/>
        </w:rPr>
        <w:t>9</w:t>
      </w:r>
      <w:r w:rsidRPr="00584A99">
        <w:rPr>
          <w:sz w:val="28"/>
          <w:szCs w:val="28"/>
        </w:rPr>
        <w:t xml:space="preserve"> </w:t>
      </w:r>
      <w:r w:rsidRPr="00584A99">
        <w:rPr>
          <w:noProof/>
          <w:sz w:val="28"/>
          <w:szCs w:val="28"/>
        </w:rPr>
        <w:t>млн. рублей.</w:t>
      </w:r>
    </w:p>
    <w:p w:rsidR="00150AEC" w:rsidRPr="00584A99" w:rsidRDefault="00150AEC" w:rsidP="00150AEC">
      <w:pPr>
        <w:suppressAutoHyphens/>
        <w:ind w:firstLine="709"/>
        <w:jc w:val="both"/>
        <w:rPr>
          <w:sz w:val="28"/>
          <w:szCs w:val="28"/>
        </w:rPr>
      </w:pPr>
      <w:r w:rsidRPr="00584A99">
        <w:rPr>
          <w:sz w:val="28"/>
          <w:szCs w:val="28"/>
        </w:rPr>
        <w:t>Бюджетные назначения на 2019 г. по данному мероприятию составляют 4</w:t>
      </w:r>
      <w:r w:rsidR="000B573F">
        <w:rPr>
          <w:sz w:val="28"/>
          <w:szCs w:val="28"/>
        </w:rPr>
        <w:t>55</w:t>
      </w:r>
      <w:r w:rsidRPr="00584A99">
        <w:rPr>
          <w:sz w:val="28"/>
          <w:szCs w:val="28"/>
        </w:rPr>
        <w:t>,</w:t>
      </w:r>
      <w:r w:rsidR="000B573F">
        <w:rPr>
          <w:sz w:val="28"/>
          <w:szCs w:val="28"/>
        </w:rPr>
        <w:t>9</w:t>
      </w:r>
      <w:r w:rsidRPr="00584A99">
        <w:rPr>
          <w:sz w:val="28"/>
          <w:szCs w:val="28"/>
        </w:rPr>
        <w:t xml:space="preserve"> млн. рублей.</w:t>
      </w:r>
    </w:p>
    <w:p w:rsidR="00150AEC" w:rsidRPr="00584A99" w:rsidRDefault="00150AEC" w:rsidP="00150AE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84A99">
        <w:rPr>
          <w:sz w:val="28"/>
          <w:szCs w:val="28"/>
        </w:rPr>
        <w:t>Лимиты бюджетных обязательств на 2019 г. по данному мероприятию составляют 4</w:t>
      </w:r>
      <w:r w:rsidR="000B573F">
        <w:rPr>
          <w:sz w:val="28"/>
          <w:szCs w:val="28"/>
        </w:rPr>
        <w:t>55</w:t>
      </w:r>
      <w:r w:rsidRPr="00584A99">
        <w:rPr>
          <w:sz w:val="28"/>
          <w:szCs w:val="28"/>
        </w:rPr>
        <w:t>,</w:t>
      </w:r>
      <w:r w:rsidR="000B573F">
        <w:rPr>
          <w:sz w:val="28"/>
          <w:szCs w:val="28"/>
        </w:rPr>
        <w:t>9</w:t>
      </w:r>
      <w:r w:rsidRPr="00584A99">
        <w:rPr>
          <w:sz w:val="28"/>
          <w:szCs w:val="28"/>
        </w:rPr>
        <w:t xml:space="preserve"> млн. рублей.</w:t>
      </w:r>
    </w:p>
    <w:p w:rsidR="00150AEC" w:rsidRPr="00584A99" w:rsidRDefault="00150AEC" w:rsidP="00150AEC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584A99">
        <w:rPr>
          <w:sz w:val="28"/>
          <w:szCs w:val="28"/>
        </w:rPr>
        <w:t xml:space="preserve">Кассовое исполнение по указанному мероприятию за </w:t>
      </w:r>
      <w:r w:rsidR="000B573F">
        <w:rPr>
          <w:sz w:val="28"/>
          <w:szCs w:val="28"/>
        </w:rPr>
        <w:t xml:space="preserve">12 </w:t>
      </w:r>
      <w:r w:rsidRPr="00584A99">
        <w:rPr>
          <w:sz w:val="28"/>
          <w:szCs w:val="28"/>
        </w:rPr>
        <w:t>месяц</w:t>
      </w:r>
      <w:r w:rsidR="00584A99">
        <w:rPr>
          <w:sz w:val="28"/>
          <w:szCs w:val="28"/>
        </w:rPr>
        <w:t>ев</w:t>
      </w:r>
      <w:r w:rsidRPr="00584A99">
        <w:rPr>
          <w:sz w:val="28"/>
          <w:szCs w:val="28"/>
        </w:rPr>
        <w:t xml:space="preserve"> 2019 года   составило </w:t>
      </w:r>
      <w:r w:rsidR="000B573F">
        <w:rPr>
          <w:sz w:val="28"/>
          <w:szCs w:val="28"/>
        </w:rPr>
        <w:t>268,6</w:t>
      </w:r>
      <w:r w:rsidRPr="00584A99">
        <w:rPr>
          <w:sz w:val="28"/>
          <w:szCs w:val="28"/>
        </w:rPr>
        <w:t xml:space="preserve"> млн. рублей.</w:t>
      </w:r>
      <w:r w:rsidRPr="00584A99">
        <w:rPr>
          <w:i/>
          <w:sz w:val="28"/>
          <w:szCs w:val="28"/>
        </w:rPr>
        <w:t xml:space="preserve"> </w:t>
      </w:r>
    </w:p>
    <w:p w:rsidR="00150AEC" w:rsidRPr="001F0E11" w:rsidRDefault="00150AEC" w:rsidP="00150AEC">
      <w:pPr>
        <w:suppressAutoHyphens/>
        <w:ind w:firstLine="709"/>
        <w:jc w:val="both"/>
        <w:rPr>
          <w:i/>
          <w:sz w:val="28"/>
          <w:szCs w:val="28"/>
        </w:rPr>
      </w:pPr>
      <w:r w:rsidRPr="001F0E11">
        <w:rPr>
          <w:i/>
          <w:sz w:val="28"/>
          <w:szCs w:val="28"/>
        </w:rPr>
        <w:t xml:space="preserve">Краткое описание выполнения мероприятия: </w:t>
      </w:r>
    </w:p>
    <w:p w:rsidR="00150AEC" w:rsidRDefault="00150AEC" w:rsidP="00150AEC">
      <w:pPr>
        <w:suppressAutoHyphens/>
        <w:ind w:firstLine="709"/>
        <w:jc w:val="both"/>
        <w:rPr>
          <w:i/>
          <w:sz w:val="28"/>
          <w:szCs w:val="28"/>
        </w:rPr>
      </w:pPr>
      <w:r w:rsidRPr="001F0E11">
        <w:rPr>
          <w:i/>
          <w:sz w:val="28"/>
          <w:szCs w:val="28"/>
        </w:rPr>
        <w:t>- построено/реконструировано</w:t>
      </w:r>
      <w:r w:rsidR="00266E07" w:rsidRPr="001F0E11">
        <w:rPr>
          <w:i/>
          <w:sz w:val="28"/>
          <w:szCs w:val="28"/>
        </w:rPr>
        <w:t xml:space="preserve"> </w:t>
      </w:r>
      <w:r w:rsidR="000B573F">
        <w:rPr>
          <w:i/>
          <w:sz w:val="28"/>
          <w:szCs w:val="28"/>
        </w:rPr>
        <w:t>1</w:t>
      </w:r>
      <w:r w:rsidR="00266E07" w:rsidRPr="001F0E11">
        <w:rPr>
          <w:i/>
          <w:sz w:val="28"/>
          <w:szCs w:val="28"/>
        </w:rPr>
        <w:t>0</w:t>
      </w:r>
      <w:r w:rsidR="000B573F">
        <w:rPr>
          <w:i/>
          <w:sz w:val="28"/>
          <w:szCs w:val="28"/>
        </w:rPr>
        <w:t>6</w:t>
      </w:r>
      <w:r w:rsidRPr="001F0E11">
        <w:rPr>
          <w:i/>
          <w:sz w:val="28"/>
          <w:szCs w:val="28"/>
        </w:rPr>
        <w:t xml:space="preserve"> светофорных объектов;</w:t>
      </w:r>
    </w:p>
    <w:p w:rsidR="00910977" w:rsidRDefault="00910977" w:rsidP="00910977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том числе:</w:t>
      </w:r>
    </w:p>
    <w:p w:rsidR="00910977" w:rsidRDefault="00910977" w:rsidP="00910977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оплачены выполненные работы по контрак</w:t>
      </w:r>
      <w:r w:rsidR="00B67394">
        <w:rPr>
          <w:i/>
          <w:sz w:val="28"/>
          <w:szCs w:val="28"/>
        </w:rPr>
        <w:t>там</w:t>
      </w:r>
      <w:r>
        <w:rPr>
          <w:i/>
          <w:sz w:val="28"/>
          <w:szCs w:val="28"/>
        </w:rPr>
        <w:t xml:space="preserve"> прошлых лет</w:t>
      </w:r>
    </w:p>
    <w:p w:rsidR="00910977" w:rsidRDefault="00910977" w:rsidP="00910977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34473">
        <w:rPr>
          <w:i/>
          <w:sz w:val="28"/>
          <w:szCs w:val="28"/>
        </w:rPr>
        <w:t>по исполнительным листам</w:t>
      </w:r>
      <w:r>
        <w:rPr>
          <w:i/>
          <w:sz w:val="28"/>
          <w:szCs w:val="28"/>
        </w:rPr>
        <w:t xml:space="preserve"> - на строительство/реконструкцию 1 светофорного объек</w:t>
      </w:r>
      <w:r w:rsidR="007A197F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а;</w:t>
      </w:r>
    </w:p>
    <w:p w:rsidR="00DF69CC" w:rsidRDefault="00DF69CC" w:rsidP="00910977">
      <w:pPr>
        <w:suppressAutoHyphens/>
        <w:ind w:firstLine="709"/>
        <w:jc w:val="both"/>
        <w:rPr>
          <w:i/>
          <w:sz w:val="28"/>
          <w:szCs w:val="28"/>
        </w:rPr>
      </w:pPr>
    </w:p>
    <w:p w:rsidR="00DF69CC" w:rsidRPr="00584A99" w:rsidRDefault="00DF69CC" w:rsidP="00DF69CC">
      <w:pPr>
        <w:suppressAutoHyphens/>
        <w:ind w:firstLine="709"/>
        <w:jc w:val="both"/>
        <w:rPr>
          <w:noProof/>
          <w:sz w:val="28"/>
          <w:szCs w:val="28"/>
        </w:rPr>
      </w:pPr>
      <w:r w:rsidRPr="00DF69CC">
        <w:rPr>
          <w:i/>
          <w:noProof/>
          <w:sz w:val="28"/>
          <w:szCs w:val="28"/>
        </w:rPr>
        <w:t>Плановые назначения на 20</w:t>
      </w:r>
      <w:r>
        <w:rPr>
          <w:i/>
          <w:noProof/>
          <w:sz w:val="28"/>
          <w:szCs w:val="28"/>
        </w:rPr>
        <w:t>20</w:t>
      </w:r>
      <w:r w:rsidRPr="00DF69CC">
        <w:rPr>
          <w:i/>
          <w:noProof/>
          <w:sz w:val="28"/>
          <w:szCs w:val="28"/>
        </w:rPr>
        <w:t xml:space="preserve"> г.</w:t>
      </w:r>
      <w:r w:rsidRPr="00584A99">
        <w:rPr>
          <w:noProof/>
          <w:sz w:val="28"/>
          <w:szCs w:val="28"/>
        </w:rPr>
        <w:t xml:space="preserve"> по данному мероприятию составляют </w:t>
      </w:r>
      <w:r w:rsidR="004040B5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55</w:t>
      </w:r>
      <w:r w:rsidRPr="00584A99">
        <w:rPr>
          <w:noProof/>
          <w:sz w:val="28"/>
          <w:szCs w:val="28"/>
        </w:rPr>
        <w:t>,</w:t>
      </w:r>
      <w:r w:rsidR="004040B5">
        <w:rPr>
          <w:noProof/>
          <w:sz w:val="28"/>
          <w:szCs w:val="28"/>
        </w:rPr>
        <w:t>6</w:t>
      </w:r>
      <w:r w:rsidRPr="00584A99">
        <w:rPr>
          <w:sz w:val="28"/>
          <w:szCs w:val="28"/>
        </w:rPr>
        <w:t xml:space="preserve"> </w:t>
      </w:r>
      <w:r w:rsidRPr="00584A99">
        <w:rPr>
          <w:noProof/>
          <w:sz w:val="28"/>
          <w:szCs w:val="28"/>
        </w:rPr>
        <w:t>млн. рублей.</w:t>
      </w:r>
    </w:p>
    <w:p w:rsidR="00DF69CC" w:rsidRPr="00584A99" w:rsidRDefault="00DF69CC" w:rsidP="00DF69CC">
      <w:pPr>
        <w:suppressAutoHyphens/>
        <w:ind w:firstLine="709"/>
        <w:jc w:val="both"/>
        <w:rPr>
          <w:sz w:val="28"/>
          <w:szCs w:val="28"/>
        </w:rPr>
      </w:pPr>
      <w:r w:rsidRPr="00584A99">
        <w:rPr>
          <w:sz w:val="28"/>
          <w:szCs w:val="28"/>
        </w:rPr>
        <w:t>Бюджетные назначения на 20</w:t>
      </w:r>
      <w:r>
        <w:rPr>
          <w:sz w:val="28"/>
          <w:szCs w:val="28"/>
        </w:rPr>
        <w:t>20</w:t>
      </w:r>
      <w:r w:rsidRPr="00584A99">
        <w:rPr>
          <w:sz w:val="28"/>
          <w:szCs w:val="28"/>
        </w:rPr>
        <w:t xml:space="preserve"> г. по данному мероприятию составляют </w:t>
      </w:r>
      <w:r w:rsidR="004040B5">
        <w:rPr>
          <w:sz w:val="28"/>
          <w:szCs w:val="28"/>
        </w:rPr>
        <w:t>3</w:t>
      </w:r>
      <w:r>
        <w:rPr>
          <w:sz w:val="28"/>
          <w:szCs w:val="28"/>
        </w:rPr>
        <w:t>55</w:t>
      </w:r>
      <w:r w:rsidRPr="00584A99">
        <w:rPr>
          <w:sz w:val="28"/>
          <w:szCs w:val="28"/>
        </w:rPr>
        <w:t>,</w:t>
      </w:r>
      <w:r w:rsidR="00BE2B8D">
        <w:rPr>
          <w:sz w:val="28"/>
          <w:szCs w:val="28"/>
        </w:rPr>
        <w:t>6</w:t>
      </w:r>
      <w:r w:rsidRPr="00584A99">
        <w:rPr>
          <w:sz w:val="28"/>
          <w:szCs w:val="28"/>
        </w:rPr>
        <w:t xml:space="preserve"> млн. рублей.</w:t>
      </w:r>
    </w:p>
    <w:p w:rsidR="00DF69CC" w:rsidRPr="00584A99" w:rsidRDefault="00DF69CC" w:rsidP="00DF69C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84A99">
        <w:rPr>
          <w:sz w:val="28"/>
          <w:szCs w:val="28"/>
        </w:rPr>
        <w:t>Лимиты бюджетных обязательств на 20</w:t>
      </w:r>
      <w:r>
        <w:rPr>
          <w:sz w:val="28"/>
          <w:szCs w:val="28"/>
        </w:rPr>
        <w:t>20</w:t>
      </w:r>
      <w:r w:rsidRPr="00584A99">
        <w:rPr>
          <w:sz w:val="28"/>
          <w:szCs w:val="28"/>
        </w:rPr>
        <w:t xml:space="preserve"> г. по данному мероприятию составляют </w:t>
      </w:r>
      <w:r w:rsidR="00BE2B8D">
        <w:rPr>
          <w:sz w:val="28"/>
          <w:szCs w:val="28"/>
        </w:rPr>
        <w:t>3</w:t>
      </w:r>
      <w:r>
        <w:rPr>
          <w:sz w:val="28"/>
          <w:szCs w:val="28"/>
        </w:rPr>
        <w:t>55</w:t>
      </w:r>
      <w:r w:rsidRPr="00584A99">
        <w:rPr>
          <w:sz w:val="28"/>
          <w:szCs w:val="28"/>
        </w:rPr>
        <w:t>,</w:t>
      </w:r>
      <w:r w:rsidR="00BE2B8D">
        <w:rPr>
          <w:sz w:val="28"/>
          <w:szCs w:val="28"/>
        </w:rPr>
        <w:t>6</w:t>
      </w:r>
      <w:r w:rsidRPr="00584A99">
        <w:rPr>
          <w:sz w:val="28"/>
          <w:szCs w:val="28"/>
        </w:rPr>
        <w:t xml:space="preserve"> млн. рублей.</w:t>
      </w:r>
    </w:p>
    <w:p w:rsidR="00DF69CC" w:rsidRPr="00584A99" w:rsidRDefault="00DF69CC" w:rsidP="00DF69CC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584A99">
        <w:rPr>
          <w:sz w:val="28"/>
          <w:szCs w:val="28"/>
        </w:rPr>
        <w:t xml:space="preserve">Кассовое исполнение по указанному мероприятию за </w:t>
      </w:r>
      <w:r>
        <w:rPr>
          <w:sz w:val="28"/>
          <w:szCs w:val="28"/>
        </w:rPr>
        <w:t xml:space="preserve">3 </w:t>
      </w:r>
      <w:r w:rsidRPr="00584A99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584A9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84A99">
        <w:rPr>
          <w:sz w:val="28"/>
          <w:szCs w:val="28"/>
        </w:rPr>
        <w:t xml:space="preserve"> года   составило </w:t>
      </w:r>
      <w:r w:rsidR="00BE2B8D" w:rsidRPr="004933E8">
        <w:rPr>
          <w:sz w:val="28"/>
          <w:szCs w:val="28"/>
        </w:rPr>
        <w:t>0</w:t>
      </w:r>
      <w:r w:rsidRPr="004933E8">
        <w:rPr>
          <w:sz w:val="28"/>
          <w:szCs w:val="28"/>
        </w:rPr>
        <w:t>,</w:t>
      </w:r>
      <w:r w:rsidR="00BE2B8D" w:rsidRPr="004933E8">
        <w:rPr>
          <w:sz w:val="28"/>
          <w:szCs w:val="28"/>
        </w:rPr>
        <w:t>0</w:t>
      </w:r>
      <w:r w:rsidRPr="004933E8">
        <w:rPr>
          <w:sz w:val="28"/>
          <w:szCs w:val="28"/>
        </w:rPr>
        <w:t xml:space="preserve"> млн</w:t>
      </w:r>
      <w:r w:rsidRPr="00584A99">
        <w:rPr>
          <w:sz w:val="28"/>
          <w:szCs w:val="28"/>
        </w:rPr>
        <w:t>. рублей.</w:t>
      </w:r>
      <w:r w:rsidRPr="00584A99">
        <w:rPr>
          <w:i/>
          <w:sz w:val="28"/>
          <w:szCs w:val="28"/>
        </w:rPr>
        <w:t xml:space="preserve"> </w:t>
      </w:r>
    </w:p>
    <w:p w:rsidR="00DF69CC" w:rsidRDefault="00DF69CC" w:rsidP="00DF69CC">
      <w:pPr>
        <w:suppressAutoHyphens/>
        <w:ind w:firstLine="709"/>
        <w:jc w:val="both"/>
        <w:rPr>
          <w:i/>
          <w:sz w:val="28"/>
          <w:szCs w:val="28"/>
        </w:rPr>
      </w:pPr>
      <w:r w:rsidRPr="001F0E11">
        <w:rPr>
          <w:i/>
          <w:sz w:val="28"/>
          <w:szCs w:val="28"/>
        </w:rPr>
        <w:t xml:space="preserve">Краткое описание выполнения мероприятия: </w:t>
      </w:r>
    </w:p>
    <w:p w:rsidR="008E3874" w:rsidRPr="001F0E11" w:rsidRDefault="008E3874" w:rsidP="003C4FA8">
      <w:pPr>
        <w:rPr>
          <w:i/>
          <w:sz w:val="28"/>
          <w:szCs w:val="28"/>
        </w:rPr>
      </w:pPr>
      <w:r w:rsidRPr="00300950">
        <w:rPr>
          <w:sz w:val="28"/>
          <w:szCs w:val="28"/>
        </w:rPr>
        <w:t xml:space="preserve">Запланированы конкурсные процедуры и ведется подготовка документов </w:t>
      </w:r>
      <w:r>
        <w:rPr>
          <w:sz w:val="28"/>
          <w:szCs w:val="28"/>
        </w:rPr>
        <w:t>для</w:t>
      </w:r>
      <w:r w:rsidRPr="00300950">
        <w:rPr>
          <w:sz w:val="28"/>
          <w:szCs w:val="28"/>
        </w:rPr>
        <w:t xml:space="preserve"> размещения государственного заказа</w:t>
      </w:r>
      <w:r>
        <w:rPr>
          <w:sz w:val="28"/>
          <w:szCs w:val="28"/>
        </w:rPr>
        <w:t xml:space="preserve"> </w:t>
      </w:r>
      <w:r w:rsidR="003C4FA8">
        <w:rPr>
          <w:sz w:val="28"/>
          <w:szCs w:val="28"/>
        </w:rPr>
        <w:t>на строительство</w:t>
      </w:r>
      <w:r w:rsidR="00E30341">
        <w:rPr>
          <w:sz w:val="28"/>
          <w:szCs w:val="28"/>
        </w:rPr>
        <w:t xml:space="preserve">/реконструкцию </w:t>
      </w:r>
      <w:r w:rsidR="003C4FA8">
        <w:rPr>
          <w:sz w:val="28"/>
          <w:szCs w:val="28"/>
        </w:rPr>
        <w:t xml:space="preserve"> 26 светофорных     объектов.</w:t>
      </w:r>
    </w:p>
    <w:p w:rsidR="004F26AC" w:rsidRDefault="004F26AC" w:rsidP="00B01E17">
      <w:pPr>
        <w:suppressAutoHyphens/>
        <w:ind w:firstLine="709"/>
        <w:jc w:val="both"/>
        <w:rPr>
          <w:i/>
          <w:sz w:val="28"/>
          <w:szCs w:val="28"/>
        </w:rPr>
      </w:pPr>
    </w:p>
    <w:p w:rsidR="00BE2B8D" w:rsidRDefault="00BE2B8D" w:rsidP="00B01E17">
      <w:pPr>
        <w:suppressAutoHyphens/>
        <w:ind w:firstLine="709"/>
        <w:jc w:val="both"/>
        <w:rPr>
          <w:i/>
          <w:sz w:val="28"/>
          <w:szCs w:val="28"/>
        </w:rPr>
      </w:pPr>
    </w:p>
    <w:p w:rsidR="00BE2B8D" w:rsidRPr="001F0E11" w:rsidRDefault="00BE2B8D" w:rsidP="00B01E17">
      <w:pPr>
        <w:suppressAutoHyphens/>
        <w:ind w:firstLine="709"/>
        <w:jc w:val="both"/>
        <w:rPr>
          <w:i/>
          <w:sz w:val="28"/>
          <w:szCs w:val="28"/>
        </w:rPr>
      </w:pPr>
    </w:p>
    <w:p w:rsidR="004550F5" w:rsidRDefault="00BE74B8" w:rsidP="004550F5">
      <w:pPr>
        <w:suppressAutoHyphens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50F5" w:rsidRPr="002E2C92">
        <w:rPr>
          <w:b/>
          <w:sz w:val="28"/>
          <w:szCs w:val="28"/>
        </w:rPr>
        <w:t>. Мероприятия</w:t>
      </w:r>
      <w:r w:rsidR="004550F5">
        <w:rPr>
          <w:b/>
          <w:sz w:val="28"/>
          <w:szCs w:val="28"/>
        </w:rPr>
        <w:t xml:space="preserve"> Госпрограммы/подпрограммы, не соответствующие направлениям </w:t>
      </w:r>
      <w:r w:rsidR="004550F5" w:rsidRPr="002E2C92">
        <w:rPr>
          <w:b/>
          <w:sz w:val="28"/>
          <w:szCs w:val="28"/>
        </w:rPr>
        <w:t>ФЦП «ПБДД в 2013-2020 гг.»</w:t>
      </w:r>
    </w:p>
    <w:p w:rsidR="00D9151B" w:rsidRDefault="00D9151B" w:rsidP="00D9151B">
      <w:pPr>
        <w:suppressAutoHyphens/>
        <w:ind w:firstLine="709"/>
        <w:jc w:val="both"/>
        <w:rPr>
          <w:sz w:val="28"/>
          <w:szCs w:val="28"/>
        </w:rPr>
      </w:pPr>
    </w:p>
    <w:p w:rsidR="003A0F23" w:rsidRDefault="003A0F23" w:rsidP="00D9151B">
      <w:pPr>
        <w:suppressAutoHyphens/>
        <w:ind w:firstLine="709"/>
        <w:jc w:val="both"/>
        <w:rPr>
          <w:sz w:val="28"/>
          <w:szCs w:val="28"/>
        </w:rPr>
      </w:pPr>
    </w:p>
    <w:p w:rsidR="003A0F23" w:rsidRDefault="003A0F23" w:rsidP="00D9151B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>Реализация мероприятий</w:t>
      </w:r>
      <w:r w:rsidRPr="00300CF5">
        <w:rPr>
          <w:sz w:val="28"/>
          <w:szCs w:val="28"/>
        </w:rPr>
        <w:t xml:space="preserve">, </w:t>
      </w:r>
      <w:r>
        <w:rPr>
          <w:sz w:val="28"/>
          <w:szCs w:val="28"/>
        </w:rPr>
        <w:t>не соответствующих</w:t>
      </w:r>
      <w:r w:rsidRPr="00300CF5">
        <w:rPr>
          <w:sz w:val="28"/>
          <w:szCs w:val="28"/>
        </w:rPr>
        <w:t xml:space="preserve"> направлениям ФЦП «ПБДД в 2013-2020 гг.</w:t>
      </w:r>
      <w:r>
        <w:rPr>
          <w:sz w:val="28"/>
          <w:szCs w:val="28"/>
        </w:rPr>
        <w:t>»</w:t>
      </w:r>
      <w:r w:rsidRPr="00300CF5">
        <w:rPr>
          <w:sz w:val="28"/>
          <w:szCs w:val="28"/>
        </w:rPr>
        <w:t xml:space="preserve"> з</w:t>
      </w:r>
      <w:r w:rsidRPr="00D3083D">
        <w:rPr>
          <w:sz w:val="28"/>
          <w:szCs w:val="28"/>
        </w:rPr>
        <w:t>а</w:t>
      </w:r>
      <w:r>
        <w:rPr>
          <w:sz w:val="28"/>
          <w:szCs w:val="28"/>
        </w:rPr>
        <w:t xml:space="preserve"> 2015 год.</w:t>
      </w:r>
    </w:p>
    <w:p w:rsidR="00D9151B" w:rsidRDefault="00D9151B" w:rsidP="00D9151B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>Реализация мероприятий</w:t>
      </w:r>
      <w:r w:rsidRPr="00300CF5">
        <w:rPr>
          <w:sz w:val="28"/>
          <w:szCs w:val="28"/>
        </w:rPr>
        <w:t xml:space="preserve">, </w:t>
      </w:r>
      <w:r>
        <w:rPr>
          <w:sz w:val="28"/>
          <w:szCs w:val="28"/>
        </w:rPr>
        <w:t>не соответствующих</w:t>
      </w:r>
      <w:r w:rsidRPr="00300CF5">
        <w:rPr>
          <w:sz w:val="28"/>
          <w:szCs w:val="28"/>
        </w:rPr>
        <w:t xml:space="preserve"> направлениям ФЦП «ПБДД в 2013-2020 гг.</w:t>
      </w:r>
      <w:r>
        <w:rPr>
          <w:sz w:val="28"/>
          <w:szCs w:val="28"/>
        </w:rPr>
        <w:t>»</w:t>
      </w:r>
      <w:r w:rsidRPr="00300CF5">
        <w:rPr>
          <w:sz w:val="28"/>
          <w:szCs w:val="28"/>
        </w:rPr>
        <w:t xml:space="preserve"> з</w:t>
      </w:r>
      <w:r w:rsidRPr="00D3083D">
        <w:rPr>
          <w:sz w:val="28"/>
          <w:szCs w:val="28"/>
        </w:rPr>
        <w:t>а</w:t>
      </w:r>
      <w:r>
        <w:rPr>
          <w:sz w:val="28"/>
          <w:szCs w:val="28"/>
        </w:rPr>
        <w:t xml:space="preserve"> 2016 год</w:t>
      </w:r>
      <w:r w:rsidR="003A0F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151B" w:rsidRDefault="00D9151B" w:rsidP="00D9151B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>Реализация мероприятий</w:t>
      </w:r>
      <w:r w:rsidRPr="00300CF5">
        <w:rPr>
          <w:sz w:val="28"/>
          <w:szCs w:val="28"/>
        </w:rPr>
        <w:t xml:space="preserve">, </w:t>
      </w:r>
      <w:r>
        <w:rPr>
          <w:sz w:val="28"/>
          <w:szCs w:val="28"/>
        </w:rPr>
        <w:t>не соответствующих</w:t>
      </w:r>
      <w:r w:rsidRPr="00300CF5">
        <w:rPr>
          <w:sz w:val="28"/>
          <w:szCs w:val="28"/>
        </w:rPr>
        <w:t xml:space="preserve"> направлениям ФЦП «ПБДД в 2013-2020 гг.</w:t>
      </w:r>
      <w:r>
        <w:rPr>
          <w:sz w:val="28"/>
          <w:szCs w:val="28"/>
        </w:rPr>
        <w:t>»</w:t>
      </w:r>
      <w:r w:rsidRPr="00300CF5">
        <w:rPr>
          <w:sz w:val="28"/>
          <w:szCs w:val="28"/>
        </w:rPr>
        <w:t xml:space="preserve"> </w:t>
      </w:r>
      <w:r>
        <w:rPr>
          <w:sz w:val="28"/>
          <w:szCs w:val="28"/>
        </w:rPr>
        <w:t>за 2017 год</w:t>
      </w:r>
      <w:r w:rsidR="00D6656E">
        <w:rPr>
          <w:sz w:val="28"/>
          <w:szCs w:val="28"/>
        </w:rPr>
        <w:t>.</w:t>
      </w:r>
    </w:p>
    <w:p w:rsidR="00C6762A" w:rsidRDefault="00C6762A" w:rsidP="00C6762A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>Реализация мероприятий</w:t>
      </w:r>
      <w:r w:rsidRPr="00300CF5">
        <w:rPr>
          <w:sz w:val="28"/>
          <w:szCs w:val="28"/>
        </w:rPr>
        <w:t xml:space="preserve">, </w:t>
      </w:r>
      <w:r>
        <w:rPr>
          <w:sz w:val="28"/>
          <w:szCs w:val="28"/>
        </w:rPr>
        <w:t>не соответствующих</w:t>
      </w:r>
      <w:r w:rsidRPr="00300CF5">
        <w:rPr>
          <w:sz w:val="28"/>
          <w:szCs w:val="28"/>
        </w:rPr>
        <w:t xml:space="preserve"> направлениям ФЦП «ПБДД в 2013-2020 гг.</w:t>
      </w:r>
      <w:r>
        <w:rPr>
          <w:sz w:val="28"/>
          <w:szCs w:val="28"/>
        </w:rPr>
        <w:t>»</w:t>
      </w:r>
      <w:r w:rsidRPr="00300CF5">
        <w:rPr>
          <w:sz w:val="28"/>
          <w:szCs w:val="28"/>
        </w:rPr>
        <w:t xml:space="preserve"> </w:t>
      </w:r>
      <w:r>
        <w:rPr>
          <w:sz w:val="28"/>
          <w:szCs w:val="28"/>
        </w:rPr>
        <w:t>за 2018 год.</w:t>
      </w:r>
    </w:p>
    <w:p w:rsidR="004A0C36" w:rsidRDefault="004A0C36" w:rsidP="004A0C36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>Реализация мероприятий</w:t>
      </w:r>
      <w:r w:rsidRPr="00300CF5">
        <w:rPr>
          <w:sz w:val="28"/>
          <w:szCs w:val="28"/>
        </w:rPr>
        <w:t xml:space="preserve">, </w:t>
      </w:r>
      <w:r>
        <w:rPr>
          <w:sz w:val="28"/>
          <w:szCs w:val="28"/>
        </w:rPr>
        <w:t>не соответствующих</w:t>
      </w:r>
      <w:r w:rsidRPr="00300CF5">
        <w:rPr>
          <w:sz w:val="28"/>
          <w:szCs w:val="28"/>
        </w:rPr>
        <w:t xml:space="preserve"> направлениям ФЦП «ПБДД в 2013-2020 гг.</w:t>
      </w:r>
      <w:r>
        <w:rPr>
          <w:sz w:val="28"/>
          <w:szCs w:val="28"/>
        </w:rPr>
        <w:t>»</w:t>
      </w:r>
      <w:r w:rsidRPr="00300CF5">
        <w:rPr>
          <w:sz w:val="28"/>
          <w:szCs w:val="28"/>
        </w:rPr>
        <w:t xml:space="preserve"> </w:t>
      </w:r>
      <w:r>
        <w:rPr>
          <w:sz w:val="28"/>
          <w:szCs w:val="28"/>
        </w:rPr>
        <w:t>за 2019 года.</w:t>
      </w:r>
    </w:p>
    <w:p w:rsidR="004F7E65" w:rsidRDefault="004F7E65" w:rsidP="004F7E65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>Реализация мероприятий</w:t>
      </w:r>
      <w:r w:rsidRPr="00300CF5">
        <w:rPr>
          <w:sz w:val="28"/>
          <w:szCs w:val="28"/>
        </w:rPr>
        <w:t xml:space="preserve">, </w:t>
      </w:r>
      <w:r>
        <w:rPr>
          <w:sz w:val="28"/>
          <w:szCs w:val="28"/>
        </w:rPr>
        <w:t>не соответствующих</w:t>
      </w:r>
      <w:r w:rsidRPr="00300CF5">
        <w:rPr>
          <w:sz w:val="28"/>
          <w:szCs w:val="28"/>
        </w:rPr>
        <w:t xml:space="preserve"> направлениям ФЦП «ПБДД в 2013-2020 гг.</w:t>
      </w:r>
      <w:r>
        <w:rPr>
          <w:sz w:val="28"/>
          <w:szCs w:val="28"/>
        </w:rPr>
        <w:t>»</w:t>
      </w:r>
      <w:r w:rsidRPr="00300CF5">
        <w:rPr>
          <w:sz w:val="28"/>
          <w:szCs w:val="28"/>
        </w:rPr>
        <w:t xml:space="preserve"> </w:t>
      </w:r>
      <w:r>
        <w:rPr>
          <w:sz w:val="28"/>
          <w:szCs w:val="28"/>
        </w:rPr>
        <w:t>за 3 месяца 2020 года.</w:t>
      </w:r>
    </w:p>
    <w:p w:rsidR="00C6762A" w:rsidRDefault="00C6762A" w:rsidP="00D9151B">
      <w:pPr>
        <w:suppressAutoHyphens/>
        <w:ind w:firstLine="709"/>
        <w:jc w:val="both"/>
        <w:rPr>
          <w:sz w:val="28"/>
          <w:szCs w:val="28"/>
        </w:rPr>
      </w:pPr>
    </w:p>
    <w:p w:rsidR="00D9151B" w:rsidRPr="00F7572D" w:rsidRDefault="00D9151B" w:rsidP="00D9151B">
      <w:pPr>
        <w:suppressAutoHyphens/>
        <w:ind w:firstLine="709"/>
        <w:jc w:val="both"/>
        <w:rPr>
          <w:i/>
          <w:sz w:val="28"/>
          <w:szCs w:val="28"/>
        </w:rPr>
      </w:pPr>
      <w:r w:rsidRPr="00F7572D">
        <w:rPr>
          <w:i/>
          <w:sz w:val="28"/>
          <w:szCs w:val="28"/>
        </w:rPr>
        <w:t>Реализация внепрограммных мероприятий не предусмотрена.  (Внепрограммные мероприятия не запланированы).</w:t>
      </w:r>
    </w:p>
    <w:p w:rsidR="004C79BD" w:rsidRDefault="004C79BD" w:rsidP="006A7207">
      <w:pPr>
        <w:suppressAutoHyphens/>
        <w:ind w:firstLine="709"/>
        <w:jc w:val="both"/>
        <w:rPr>
          <w:i/>
          <w:sz w:val="28"/>
          <w:szCs w:val="28"/>
        </w:rPr>
      </w:pPr>
    </w:p>
    <w:p w:rsidR="008B6B51" w:rsidRDefault="00173D3A" w:rsidP="008B6B51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E74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8B6B51">
        <w:rPr>
          <w:b/>
          <w:sz w:val="28"/>
          <w:szCs w:val="28"/>
        </w:rPr>
        <w:t xml:space="preserve"> </w:t>
      </w:r>
      <w:r w:rsidR="008B6B51" w:rsidRPr="00D3083D">
        <w:rPr>
          <w:b/>
          <w:sz w:val="28"/>
          <w:szCs w:val="28"/>
        </w:rPr>
        <w:t>Реализация внепрограммных мероприятий</w:t>
      </w:r>
      <w:r w:rsidR="00C60F29">
        <w:rPr>
          <w:b/>
          <w:sz w:val="28"/>
          <w:szCs w:val="28"/>
        </w:rPr>
        <w:t>.</w:t>
      </w:r>
    </w:p>
    <w:p w:rsidR="00C60F29" w:rsidRPr="00D3083D" w:rsidRDefault="00C60F29" w:rsidP="008B6B51">
      <w:pPr>
        <w:suppressAutoHyphens/>
        <w:ind w:firstLine="709"/>
        <w:jc w:val="both"/>
        <w:rPr>
          <w:b/>
          <w:sz w:val="28"/>
          <w:szCs w:val="28"/>
        </w:rPr>
      </w:pPr>
    </w:p>
    <w:p w:rsidR="003A0F23" w:rsidRDefault="003A0F23" w:rsidP="003A0F23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 xml:space="preserve">Реализация внепрограммных мероприятий за </w:t>
      </w:r>
      <w:r>
        <w:rPr>
          <w:sz w:val="28"/>
          <w:szCs w:val="28"/>
        </w:rPr>
        <w:t xml:space="preserve">2015 год. </w:t>
      </w:r>
    </w:p>
    <w:p w:rsidR="008B6B51" w:rsidRDefault="008B6B51" w:rsidP="008B6B51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 xml:space="preserve">Реализация внепрограммных мероприятий за </w:t>
      </w:r>
      <w:r>
        <w:rPr>
          <w:sz w:val="28"/>
          <w:szCs w:val="28"/>
        </w:rPr>
        <w:t>201</w:t>
      </w:r>
      <w:r w:rsidRPr="00203164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97101A">
        <w:rPr>
          <w:sz w:val="28"/>
          <w:szCs w:val="28"/>
        </w:rPr>
        <w:t>од</w:t>
      </w:r>
      <w:r>
        <w:rPr>
          <w:sz w:val="28"/>
          <w:szCs w:val="28"/>
        </w:rPr>
        <w:t xml:space="preserve">. </w:t>
      </w:r>
    </w:p>
    <w:p w:rsidR="008B6B51" w:rsidRDefault="008B6B51" w:rsidP="008B6B51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lastRenderedPageBreak/>
        <w:t xml:space="preserve">Реализация внепрограммных мероприятий </w:t>
      </w:r>
      <w:r>
        <w:rPr>
          <w:sz w:val="28"/>
          <w:szCs w:val="28"/>
        </w:rPr>
        <w:t>за 2017 г</w:t>
      </w:r>
      <w:r w:rsidR="0097101A">
        <w:rPr>
          <w:sz w:val="28"/>
          <w:szCs w:val="28"/>
        </w:rPr>
        <w:t>од</w:t>
      </w:r>
      <w:r>
        <w:rPr>
          <w:sz w:val="28"/>
          <w:szCs w:val="28"/>
        </w:rPr>
        <w:t xml:space="preserve">. </w:t>
      </w:r>
    </w:p>
    <w:p w:rsidR="004A0C36" w:rsidRDefault="0097101A" w:rsidP="0097101A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 xml:space="preserve">Реализация внепрограммных мероприятий </w:t>
      </w:r>
      <w:r>
        <w:rPr>
          <w:sz w:val="28"/>
          <w:szCs w:val="28"/>
        </w:rPr>
        <w:t>за 2018 год.</w:t>
      </w:r>
    </w:p>
    <w:p w:rsidR="0097101A" w:rsidRDefault="004A0C36" w:rsidP="0097101A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 xml:space="preserve">Реализация внепрограммных мероприятий </w:t>
      </w:r>
      <w:r>
        <w:rPr>
          <w:sz w:val="28"/>
          <w:szCs w:val="28"/>
        </w:rPr>
        <w:t>за</w:t>
      </w:r>
      <w:r w:rsidR="004F7E65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года.</w:t>
      </w:r>
      <w:r w:rsidR="0097101A">
        <w:rPr>
          <w:sz w:val="28"/>
          <w:szCs w:val="28"/>
        </w:rPr>
        <w:t xml:space="preserve"> </w:t>
      </w:r>
    </w:p>
    <w:p w:rsidR="004F7E65" w:rsidRDefault="004F7E65" w:rsidP="004F7E65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 xml:space="preserve">Реализация внепрограммных мероприятий </w:t>
      </w:r>
      <w:r>
        <w:rPr>
          <w:sz w:val="28"/>
          <w:szCs w:val="28"/>
        </w:rPr>
        <w:t xml:space="preserve">за  3 месяца 2020 года. </w:t>
      </w:r>
    </w:p>
    <w:p w:rsidR="008B6B51" w:rsidRPr="00E530FE" w:rsidRDefault="008B6B51" w:rsidP="008B6B51">
      <w:pPr>
        <w:suppressAutoHyphens/>
        <w:ind w:firstLine="709"/>
        <w:jc w:val="both"/>
        <w:rPr>
          <w:i/>
          <w:sz w:val="28"/>
          <w:szCs w:val="28"/>
        </w:rPr>
      </w:pPr>
    </w:p>
    <w:p w:rsidR="008B6B51" w:rsidRPr="00F7572D" w:rsidRDefault="008B6B51" w:rsidP="008B6B51">
      <w:pPr>
        <w:suppressAutoHyphens/>
        <w:ind w:firstLine="709"/>
        <w:jc w:val="both"/>
        <w:rPr>
          <w:i/>
          <w:sz w:val="28"/>
          <w:szCs w:val="28"/>
        </w:rPr>
      </w:pPr>
      <w:r w:rsidRPr="00F7572D">
        <w:rPr>
          <w:i/>
          <w:sz w:val="28"/>
          <w:szCs w:val="28"/>
        </w:rPr>
        <w:t>Реализация внепрограммных мероприятий не предусмотрена.  (Внепрограммные мероприятия не запланированы).</w:t>
      </w:r>
    </w:p>
    <w:p w:rsidR="00164E84" w:rsidRDefault="00164E84" w:rsidP="008B6B51">
      <w:pPr>
        <w:suppressAutoHyphens/>
        <w:ind w:firstLine="709"/>
        <w:jc w:val="both"/>
        <w:rPr>
          <w:i/>
          <w:sz w:val="28"/>
          <w:szCs w:val="28"/>
          <w:highlight w:val="yellow"/>
        </w:rPr>
      </w:pPr>
    </w:p>
    <w:p w:rsidR="00164E84" w:rsidRDefault="00173D3A" w:rsidP="00164E84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E74B8">
        <w:rPr>
          <w:b/>
          <w:sz w:val="28"/>
          <w:szCs w:val="28"/>
        </w:rPr>
        <w:t>2</w:t>
      </w:r>
      <w:r w:rsidR="00164E84" w:rsidRPr="00F71F4B">
        <w:rPr>
          <w:b/>
          <w:sz w:val="28"/>
          <w:szCs w:val="28"/>
        </w:rPr>
        <w:t>.</w:t>
      </w:r>
      <w:r w:rsidR="00164E84">
        <w:rPr>
          <w:sz w:val="28"/>
          <w:szCs w:val="28"/>
        </w:rPr>
        <w:t xml:space="preserve"> </w:t>
      </w:r>
      <w:r w:rsidR="00164E84" w:rsidRPr="00732915">
        <w:rPr>
          <w:b/>
          <w:sz w:val="28"/>
          <w:szCs w:val="28"/>
        </w:rPr>
        <w:t>Реализация мероприятий, финансируемых из внебюджетных источников</w:t>
      </w:r>
      <w:r w:rsidR="00164E84">
        <w:rPr>
          <w:b/>
          <w:sz w:val="28"/>
          <w:szCs w:val="28"/>
        </w:rPr>
        <w:t xml:space="preserve"> </w:t>
      </w:r>
      <w:r w:rsidR="00164E84" w:rsidRPr="00732915">
        <w:rPr>
          <w:sz w:val="28"/>
          <w:szCs w:val="28"/>
        </w:rPr>
        <w:t>(по направлениям).</w:t>
      </w:r>
    </w:p>
    <w:p w:rsidR="003A0F23" w:rsidRDefault="003A0F23" w:rsidP="003A0F23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>Реализация вне</w:t>
      </w:r>
      <w:r>
        <w:rPr>
          <w:sz w:val="28"/>
          <w:szCs w:val="28"/>
        </w:rPr>
        <w:t>бюджет</w:t>
      </w:r>
      <w:r w:rsidRPr="00D3083D">
        <w:rPr>
          <w:sz w:val="28"/>
          <w:szCs w:val="28"/>
        </w:rPr>
        <w:t xml:space="preserve">ных мероприятий за </w:t>
      </w:r>
      <w:r>
        <w:rPr>
          <w:sz w:val="28"/>
          <w:szCs w:val="28"/>
        </w:rPr>
        <w:t>2015 год.</w:t>
      </w:r>
    </w:p>
    <w:p w:rsidR="00164E84" w:rsidRDefault="00164E84" w:rsidP="00164E84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>Реализация вне</w:t>
      </w:r>
      <w:r>
        <w:rPr>
          <w:sz w:val="28"/>
          <w:szCs w:val="28"/>
        </w:rPr>
        <w:t>бюджет</w:t>
      </w:r>
      <w:r w:rsidRPr="00D3083D">
        <w:rPr>
          <w:sz w:val="28"/>
          <w:szCs w:val="28"/>
        </w:rPr>
        <w:t xml:space="preserve">ных мероприятий за </w:t>
      </w:r>
      <w:r>
        <w:rPr>
          <w:sz w:val="28"/>
          <w:szCs w:val="28"/>
        </w:rPr>
        <w:t>2016 год.</w:t>
      </w:r>
    </w:p>
    <w:p w:rsidR="00164E84" w:rsidRDefault="00164E84" w:rsidP="00164E84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>Реализация вне</w:t>
      </w:r>
      <w:r>
        <w:rPr>
          <w:sz w:val="28"/>
          <w:szCs w:val="28"/>
        </w:rPr>
        <w:t>бюджет</w:t>
      </w:r>
      <w:r w:rsidRPr="00D3083D">
        <w:rPr>
          <w:sz w:val="28"/>
          <w:szCs w:val="28"/>
        </w:rPr>
        <w:t xml:space="preserve">ных мероприятий </w:t>
      </w:r>
      <w:r>
        <w:rPr>
          <w:sz w:val="28"/>
          <w:szCs w:val="28"/>
        </w:rPr>
        <w:t xml:space="preserve">за 2017 </w:t>
      </w:r>
      <w:r w:rsidR="002F14F8">
        <w:rPr>
          <w:sz w:val="28"/>
          <w:szCs w:val="28"/>
        </w:rPr>
        <w:t>год</w:t>
      </w:r>
      <w:r>
        <w:rPr>
          <w:sz w:val="28"/>
          <w:szCs w:val="28"/>
        </w:rPr>
        <w:t xml:space="preserve">. </w:t>
      </w:r>
    </w:p>
    <w:p w:rsidR="004A0C36" w:rsidRDefault="002F14F8" w:rsidP="002F14F8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>Реализация вне</w:t>
      </w:r>
      <w:r>
        <w:rPr>
          <w:sz w:val="28"/>
          <w:szCs w:val="28"/>
        </w:rPr>
        <w:t>бюджет</w:t>
      </w:r>
      <w:r w:rsidRPr="00D3083D">
        <w:rPr>
          <w:sz w:val="28"/>
          <w:szCs w:val="28"/>
        </w:rPr>
        <w:t xml:space="preserve">ных мероприятий </w:t>
      </w:r>
      <w:r>
        <w:rPr>
          <w:sz w:val="28"/>
          <w:szCs w:val="28"/>
        </w:rPr>
        <w:t>за</w:t>
      </w:r>
      <w:r w:rsidR="005F1889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год.</w:t>
      </w:r>
    </w:p>
    <w:p w:rsidR="004A0C36" w:rsidRDefault="004A0C36" w:rsidP="002F14F8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>Реализация вне</w:t>
      </w:r>
      <w:r>
        <w:rPr>
          <w:sz w:val="28"/>
          <w:szCs w:val="28"/>
        </w:rPr>
        <w:t>бюджет</w:t>
      </w:r>
      <w:r w:rsidRPr="00D3083D">
        <w:rPr>
          <w:sz w:val="28"/>
          <w:szCs w:val="28"/>
        </w:rPr>
        <w:t xml:space="preserve">ных мероприятий </w:t>
      </w:r>
      <w:r>
        <w:rPr>
          <w:sz w:val="28"/>
          <w:szCs w:val="28"/>
        </w:rPr>
        <w:t>за 2019 года.</w:t>
      </w:r>
    </w:p>
    <w:p w:rsidR="002F14F8" w:rsidRDefault="00093D10" w:rsidP="00164E84">
      <w:pPr>
        <w:suppressAutoHyphens/>
        <w:ind w:firstLine="709"/>
        <w:jc w:val="both"/>
        <w:rPr>
          <w:sz w:val="28"/>
          <w:szCs w:val="28"/>
        </w:rPr>
      </w:pPr>
      <w:r w:rsidRPr="00D3083D">
        <w:rPr>
          <w:sz w:val="28"/>
          <w:szCs w:val="28"/>
        </w:rPr>
        <w:t>Реализация вне</w:t>
      </w:r>
      <w:r>
        <w:rPr>
          <w:sz w:val="28"/>
          <w:szCs w:val="28"/>
        </w:rPr>
        <w:t>бюджет</w:t>
      </w:r>
      <w:r w:rsidRPr="00D3083D">
        <w:rPr>
          <w:sz w:val="28"/>
          <w:szCs w:val="28"/>
        </w:rPr>
        <w:t xml:space="preserve">ных мероприятий </w:t>
      </w:r>
      <w:r>
        <w:rPr>
          <w:sz w:val="28"/>
          <w:szCs w:val="28"/>
        </w:rPr>
        <w:t>за 3 месяца 2020 года</w:t>
      </w:r>
    </w:p>
    <w:p w:rsidR="00E42213" w:rsidRPr="00F7572D" w:rsidRDefault="00164E84" w:rsidP="00164E84">
      <w:pPr>
        <w:suppressAutoHyphens/>
        <w:ind w:firstLine="709"/>
        <w:jc w:val="both"/>
        <w:rPr>
          <w:i/>
          <w:sz w:val="28"/>
          <w:szCs w:val="28"/>
        </w:rPr>
      </w:pPr>
      <w:r w:rsidRPr="00F7572D">
        <w:rPr>
          <w:i/>
          <w:sz w:val="28"/>
          <w:szCs w:val="28"/>
        </w:rPr>
        <w:t>Реализация внебюджетных мероприятий не предусмотрена.</w:t>
      </w:r>
    </w:p>
    <w:p w:rsidR="00C60F29" w:rsidRPr="005615EB" w:rsidRDefault="00C60F29" w:rsidP="00164E84">
      <w:pPr>
        <w:suppressAutoHyphens/>
        <w:ind w:firstLine="709"/>
        <w:jc w:val="both"/>
        <w:rPr>
          <w:i/>
          <w:sz w:val="28"/>
          <w:szCs w:val="28"/>
          <w:highlight w:val="yellow"/>
        </w:rPr>
      </w:pPr>
    </w:p>
    <w:p w:rsidR="00D85187" w:rsidRDefault="00D85187" w:rsidP="009926F5">
      <w:pPr>
        <w:suppressAutoHyphens/>
        <w:ind w:firstLine="709"/>
        <w:jc w:val="both"/>
        <w:rPr>
          <w:b/>
          <w:sz w:val="28"/>
          <w:szCs w:val="28"/>
        </w:rPr>
      </w:pPr>
    </w:p>
    <w:p w:rsidR="009926F5" w:rsidRDefault="009926F5" w:rsidP="009926F5">
      <w:pPr>
        <w:suppressAutoHyphens/>
        <w:ind w:firstLine="709"/>
        <w:jc w:val="both"/>
        <w:rPr>
          <w:b/>
          <w:sz w:val="28"/>
          <w:szCs w:val="28"/>
        </w:rPr>
      </w:pPr>
      <w:r w:rsidRPr="00F7572D">
        <w:rPr>
          <w:b/>
          <w:sz w:val="28"/>
          <w:szCs w:val="28"/>
        </w:rPr>
        <w:t>1</w:t>
      </w:r>
      <w:r w:rsidR="00BE74B8">
        <w:rPr>
          <w:b/>
          <w:sz w:val="28"/>
          <w:szCs w:val="28"/>
        </w:rPr>
        <w:t>3</w:t>
      </w:r>
      <w:r w:rsidRPr="00F7572D">
        <w:rPr>
          <w:b/>
          <w:sz w:val="28"/>
          <w:szCs w:val="28"/>
        </w:rPr>
        <w:t>. Реализация мероприятий федеральной целевой программы «Повышение безопасности дорожного движения в 2013–2020 годах»</w:t>
      </w:r>
      <w:r w:rsidRPr="00F72FF4">
        <w:rPr>
          <w:b/>
          <w:sz w:val="28"/>
          <w:szCs w:val="28"/>
        </w:rPr>
        <w:t xml:space="preserve"> </w:t>
      </w:r>
    </w:p>
    <w:p w:rsidR="009926F5" w:rsidRDefault="009926F5" w:rsidP="009926F5">
      <w:pPr>
        <w:suppressAutoHyphens/>
        <w:ind w:firstLine="709"/>
        <w:jc w:val="both"/>
        <w:rPr>
          <w:b/>
          <w:sz w:val="28"/>
          <w:szCs w:val="28"/>
        </w:rPr>
      </w:pPr>
    </w:p>
    <w:p w:rsidR="00B15737" w:rsidRPr="00B15737" w:rsidRDefault="009926F5" w:rsidP="009926F5">
      <w:pPr>
        <w:suppressAutoHyphens/>
        <w:ind w:firstLine="709"/>
        <w:jc w:val="both"/>
        <w:rPr>
          <w:sz w:val="28"/>
          <w:szCs w:val="28"/>
        </w:rPr>
      </w:pPr>
      <w:r w:rsidRPr="00B15737">
        <w:rPr>
          <w:sz w:val="28"/>
          <w:szCs w:val="28"/>
        </w:rPr>
        <w:t>Реализация мероприятий за счет средств федерального бюджета и софинансирование в 201</w:t>
      </w:r>
      <w:r w:rsidR="0001653E">
        <w:rPr>
          <w:sz w:val="28"/>
          <w:szCs w:val="28"/>
        </w:rPr>
        <w:t>5</w:t>
      </w:r>
      <w:r w:rsidRPr="00B15737">
        <w:rPr>
          <w:sz w:val="28"/>
          <w:szCs w:val="28"/>
        </w:rPr>
        <w:t>-20</w:t>
      </w:r>
      <w:r w:rsidR="00832DC2">
        <w:rPr>
          <w:sz w:val="28"/>
          <w:szCs w:val="28"/>
        </w:rPr>
        <w:t>20</w:t>
      </w:r>
      <w:r w:rsidRPr="00B15737">
        <w:rPr>
          <w:sz w:val="28"/>
          <w:szCs w:val="28"/>
        </w:rPr>
        <w:t xml:space="preserve"> годах не предусмотрены и </w:t>
      </w:r>
      <w:r w:rsidRPr="00310489">
        <w:rPr>
          <w:sz w:val="28"/>
          <w:szCs w:val="28"/>
        </w:rPr>
        <w:t>не запланированы</w:t>
      </w:r>
      <w:r w:rsidRPr="00B15737">
        <w:rPr>
          <w:sz w:val="28"/>
          <w:szCs w:val="28"/>
        </w:rPr>
        <w:t>.</w:t>
      </w:r>
    </w:p>
    <w:p w:rsidR="005C11F2" w:rsidRDefault="005C11F2" w:rsidP="009926F5">
      <w:pPr>
        <w:suppressAutoHyphens/>
        <w:ind w:firstLine="709"/>
        <w:jc w:val="both"/>
        <w:rPr>
          <w:sz w:val="28"/>
          <w:szCs w:val="28"/>
        </w:rPr>
      </w:pPr>
    </w:p>
    <w:p w:rsidR="00D85187" w:rsidRPr="00B15737" w:rsidRDefault="00D85187" w:rsidP="009926F5">
      <w:pPr>
        <w:suppressAutoHyphens/>
        <w:ind w:firstLine="709"/>
        <w:jc w:val="both"/>
        <w:rPr>
          <w:sz w:val="28"/>
          <w:szCs w:val="28"/>
        </w:rPr>
      </w:pPr>
    </w:p>
    <w:p w:rsidR="00CB302F" w:rsidRDefault="00CB302F" w:rsidP="00EF507C">
      <w:pPr>
        <w:pStyle w:val="1"/>
        <w:keepNext w:val="0"/>
        <w:widowControl w:val="0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74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2FF4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госпрограмме/под</w:t>
      </w:r>
      <w:r w:rsidRPr="00F72FF4">
        <w:rPr>
          <w:rFonts w:ascii="Times New Roman" w:hAnsi="Times New Roman" w:cs="Times New Roman"/>
          <w:sz w:val="28"/>
          <w:szCs w:val="28"/>
        </w:rPr>
        <w:t>программе</w:t>
      </w:r>
      <w:r w:rsidR="00EF507C">
        <w:rPr>
          <w:rFonts w:ascii="Times New Roman" w:hAnsi="Times New Roman" w:cs="Times New Roman"/>
          <w:sz w:val="28"/>
          <w:szCs w:val="28"/>
        </w:rPr>
        <w:t>/мероприятии.</w:t>
      </w:r>
    </w:p>
    <w:p w:rsidR="00EF507C" w:rsidRPr="00EF507C" w:rsidRDefault="00EF507C" w:rsidP="00EF507C"/>
    <w:p w:rsidR="004550F5" w:rsidRPr="00D919D8" w:rsidRDefault="004550F5" w:rsidP="004550F5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D919D8">
        <w:rPr>
          <w:sz w:val="28"/>
        </w:rPr>
        <w:t xml:space="preserve">ПОСТАНОВЛЕНИЕ ПРАВИТЕЛЬСТВА МОСКВЫ от 02.09.2011 г.  </w:t>
      </w:r>
      <w:r>
        <w:rPr>
          <w:sz w:val="28"/>
        </w:rPr>
        <w:t xml:space="preserve">    </w:t>
      </w:r>
      <w:r w:rsidRPr="00D919D8">
        <w:rPr>
          <w:sz w:val="28"/>
        </w:rPr>
        <w:t xml:space="preserve">№ 408-ПП  (в ред. постановлений Правительства Москвы от 22.02.2012 </w:t>
      </w:r>
      <w:r>
        <w:rPr>
          <w:sz w:val="28"/>
        </w:rPr>
        <w:t xml:space="preserve">                </w:t>
      </w:r>
      <w:hyperlink r:id="rId8" w:history="1">
        <w:r w:rsidRPr="00D919D8">
          <w:rPr>
            <w:sz w:val="28"/>
          </w:rPr>
          <w:t>№  64-ПП</w:t>
        </w:r>
      </w:hyperlink>
      <w:r w:rsidRPr="00D919D8">
        <w:rPr>
          <w:sz w:val="28"/>
        </w:rPr>
        <w:t xml:space="preserve">, от 02.08.2013 </w:t>
      </w:r>
      <w:hyperlink r:id="rId9" w:history="1">
        <w:r w:rsidRPr="00D919D8">
          <w:rPr>
            <w:sz w:val="28"/>
          </w:rPr>
          <w:t>№  509-ПП</w:t>
        </w:r>
      </w:hyperlink>
      <w:r w:rsidRPr="00D919D8">
        <w:rPr>
          <w:sz w:val="28"/>
        </w:rPr>
        <w:t xml:space="preserve">, от 16.06.2014 </w:t>
      </w:r>
      <w:hyperlink r:id="rId10" w:history="1">
        <w:r w:rsidRPr="00D919D8">
          <w:rPr>
            <w:sz w:val="28"/>
          </w:rPr>
          <w:t>№  334-ПП</w:t>
        </w:r>
      </w:hyperlink>
      <w:r w:rsidRPr="00D919D8">
        <w:rPr>
          <w:sz w:val="28"/>
        </w:rPr>
        <w:t xml:space="preserve">, от 24.12.2014 </w:t>
      </w:r>
      <w:hyperlink r:id="rId11" w:history="1">
        <w:r w:rsidRPr="00D919D8">
          <w:rPr>
            <w:sz w:val="28"/>
          </w:rPr>
          <w:t>№ 821-ПП</w:t>
        </w:r>
      </w:hyperlink>
      <w:r w:rsidRPr="00D919D8">
        <w:rPr>
          <w:sz w:val="28"/>
        </w:rPr>
        <w:t xml:space="preserve">, от 18.03.2015 </w:t>
      </w:r>
      <w:hyperlink r:id="rId12" w:history="1">
        <w:r>
          <w:rPr>
            <w:sz w:val="28"/>
          </w:rPr>
          <w:t>№</w:t>
        </w:r>
        <w:r w:rsidRPr="00D919D8">
          <w:rPr>
            <w:sz w:val="28"/>
          </w:rPr>
          <w:t xml:space="preserve"> 128-ПП</w:t>
        </w:r>
      </w:hyperlink>
      <w:r w:rsidRPr="00D919D8">
        <w:rPr>
          <w:sz w:val="28"/>
        </w:rPr>
        <w:t xml:space="preserve">, от 28.04.2015 </w:t>
      </w:r>
      <w:hyperlink r:id="rId13" w:history="1">
        <w:r>
          <w:rPr>
            <w:sz w:val="28"/>
          </w:rPr>
          <w:t>№</w:t>
        </w:r>
        <w:r w:rsidRPr="00D919D8">
          <w:rPr>
            <w:sz w:val="28"/>
          </w:rPr>
          <w:t xml:space="preserve"> 236-ПП</w:t>
        </w:r>
      </w:hyperlink>
      <w:r w:rsidRPr="00D919D8">
        <w:rPr>
          <w:sz w:val="28"/>
        </w:rPr>
        <w:t xml:space="preserve">, от 09.08.2016 </w:t>
      </w:r>
      <w:hyperlink r:id="rId14" w:history="1">
        <w:r w:rsidRPr="00D919D8">
          <w:rPr>
            <w:sz w:val="28"/>
          </w:rPr>
          <w:t>№ 494-ПП</w:t>
        </w:r>
      </w:hyperlink>
      <w:r w:rsidRPr="00D919D8">
        <w:rPr>
          <w:sz w:val="28"/>
        </w:rPr>
        <w:t xml:space="preserve">, от 10.10.2016 </w:t>
      </w:r>
      <w:hyperlink r:id="rId15" w:history="1">
        <w:r w:rsidRPr="00D919D8">
          <w:rPr>
            <w:sz w:val="28"/>
          </w:rPr>
          <w:t>№ 660-ПП</w:t>
        </w:r>
      </w:hyperlink>
      <w:r w:rsidRPr="00D919D8">
        <w:rPr>
          <w:sz w:val="28"/>
        </w:rPr>
        <w:t xml:space="preserve">, от 28.03.2017 </w:t>
      </w:r>
      <w:hyperlink r:id="rId16" w:history="1">
        <w:r w:rsidRPr="00D919D8">
          <w:rPr>
            <w:sz w:val="28"/>
          </w:rPr>
          <w:t>№ 143-ПП</w:t>
        </w:r>
      </w:hyperlink>
      <w:r w:rsidRPr="00D919D8">
        <w:rPr>
          <w:sz w:val="28"/>
        </w:rPr>
        <w:t xml:space="preserve">, от 21.08.2017 </w:t>
      </w:r>
      <w:hyperlink r:id="rId17" w:history="1">
        <w:r w:rsidRPr="00D919D8">
          <w:rPr>
            <w:sz w:val="28"/>
          </w:rPr>
          <w:t>№ 546-ПП</w:t>
        </w:r>
      </w:hyperlink>
      <w:r w:rsidRPr="00D919D8">
        <w:rPr>
          <w:sz w:val="28"/>
        </w:rPr>
        <w:t xml:space="preserve">, </w:t>
      </w:r>
      <w:r w:rsidRPr="00611F27">
        <w:rPr>
          <w:sz w:val="28"/>
        </w:rPr>
        <w:t>от 27.03.2018</w:t>
      </w:r>
      <w:r w:rsidRPr="00D919D8">
        <w:rPr>
          <w:color w:val="392C69"/>
          <w:sz w:val="28"/>
        </w:rPr>
        <w:t xml:space="preserve"> </w:t>
      </w:r>
      <w:hyperlink r:id="rId18" w:history="1">
        <w:r w:rsidRPr="00D919D8">
          <w:rPr>
            <w:sz w:val="28"/>
          </w:rPr>
          <w:t>№ 240-ПП</w:t>
        </w:r>
        <w:r w:rsidR="008334F1">
          <w:rPr>
            <w:sz w:val="28"/>
          </w:rPr>
          <w:t>,</w:t>
        </w:r>
        <w:r w:rsidR="009920E6">
          <w:rPr>
            <w:sz w:val="28"/>
          </w:rPr>
          <w:t xml:space="preserve"> от 26.03.2019 №243-ПП</w:t>
        </w:r>
        <w:r w:rsidRPr="00D919D8">
          <w:rPr>
            <w:sz w:val="28"/>
          </w:rPr>
          <w:t>)</w:t>
        </w:r>
        <w:r>
          <w:rPr>
            <w:sz w:val="28"/>
          </w:rPr>
          <w:t>.</w:t>
        </w:r>
        <w:r w:rsidRPr="00D919D8">
          <w:rPr>
            <w:sz w:val="28"/>
          </w:rPr>
          <w:t xml:space="preserve"> </w:t>
        </w:r>
      </w:hyperlink>
    </w:p>
    <w:p w:rsidR="00E40733" w:rsidRDefault="00E40733" w:rsidP="00591E17">
      <w:pPr>
        <w:autoSpaceDE w:val="0"/>
        <w:autoSpaceDN w:val="0"/>
        <w:adjustRightInd w:val="0"/>
      </w:pPr>
    </w:p>
    <w:p w:rsidR="00E40733" w:rsidRDefault="00E40733" w:rsidP="00591E17">
      <w:pPr>
        <w:autoSpaceDE w:val="0"/>
        <w:autoSpaceDN w:val="0"/>
        <w:adjustRightInd w:val="0"/>
      </w:pPr>
    </w:p>
    <w:p w:rsidR="00B8324F" w:rsidRDefault="00CB302F" w:rsidP="00CB302F">
      <w:pPr>
        <w:tabs>
          <w:tab w:val="num" w:pos="142"/>
          <w:tab w:val="left" w:pos="426"/>
          <w:tab w:val="left" w:pos="324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8324F" w:rsidRDefault="00B8324F" w:rsidP="00CB302F">
      <w:pPr>
        <w:tabs>
          <w:tab w:val="num" w:pos="142"/>
          <w:tab w:val="left" w:pos="426"/>
          <w:tab w:val="left" w:pos="3245"/>
        </w:tabs>
        <w:suppressAutoHyphens/>
        <w:jc w:val="both"/>
        <w:rPr>
          <w:b/>
          <w:sz w:val="28"/>
          <w:szCs w:val="28"/>
        </w:rPr>
      </w:pPr>
    </w:p>
    <w:p w:rsidR="00CB302F" w:rsidRDefault="00CB302F" w:rsidP="00CB302F">
      <w:pPr>
        <w:tabs>
          <w:tab w:val="num" w:pos="142"/>
          <w:tab w:val="left" w:pos="426"/>
          <w:tab w:val="left" w:pos="3245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</w:t>
      </w:r>
      <w:r w:rsidR="00BE74B8">
        <w:rPr>
          <w:b/>
          <w:sz w:val="28"/>
          <w:szCs w:val="28"/>
        </w:rPr>
        <w:t>5</w:t>
      </w:r>
      <w:r w:rsidRPr="00D73024">
        <w:rPr>
          <w:b/>
          <w:sz w:val="28"/>
          <w:szCs w:val="28"/>
        </w:rPr>
        <w:t>. Результаты выполнения муниципальных программ</w:t>
      </w:r>
      <w:r w:rsidRPr="00D73024">
        <w:rPr>
          <w:sz w:val="28"/>
          <w:szCs w:val="28"/>
        </w:rPr>
        <w:t xml:space="preserve"> </w:t>
      </w:r>
    </w:p>
    <w:p w:rsidR="00CB302F" w:rsidRPr="00BC7B21" w:rsidRDefault="00CB302F" w:rsidP="00CB302F">
      <w:pPr>
        <w:tabs>
          <w:tab w:val="num" w:pos="142"/>
          <w:tab w:val="left" w:pos="426"/>
          <w:tab w:val="left" w:pos="3245"/>
        </w:tabs>
        <w:suppressAutoHyphens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01653E" w:rsidRDefault="00CB302F" w:rsidP="0001653E">
      <w:pPr>
        <w:tabs>
          <w:tab w:val="num" w:pos="142"/>
          <w:tab w:val="left" w:pos="426"/>
          <w:tab w:val="left" w:pos="993"/>
          <w:tab w:val="left" w:pos="324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53E">
        <w:rPr>
          <w:sz w:val="28"/>
          <w:szCs w:val="28"/>
        </w:rPr>
        <w:t>В 2015</w:t>
      </w:r>
      <w:r w:rsidR="0001653E" w:rsidRPr="005551E0">
        <w:rPr>
          <w:sz w:val="28"/>
          <w:szCs w:val="28"/>
        </w:rPr>
        <w:t xml:space="preserve"> году на территории </w:t>
      </w:r>
      <w:r w:rsidR="0001653E">
        <w:rPr>
          <w:sz w:val="28"/>
          <w:szCs w:val="28"/>
        </w:rPr>
        <w:t xml:space="preserve">города Москвы </w:t>
      </w:r>
      <w:r w:rsidR="0001653E" w:rsidRPr="00CF3442">
        <w:rPr>
          <w:iCs/>
          <w:sz w:val="28"/>
          <w:szCs w:val="28"/>
        </w:rPr>
        <w:t>реализ</w:t>
      </w:r>
      <w:r w:rsidR="0001653E">
        <w:rPr>
          <w:iCs/>
          <w:sz w:val="28"/>
          <w:szCs w:val="28"/>
        </w:rPr>
        <w:t>овывалась</w:t>
      </w:r>
      <w:r w:rsidR="0001653E">
        <w:rPr>
          <w:sz w:val="28"/>
          <w:szCs w:val="28"/>
        </w:rPr>
        <w:t xml:space="preserve"> 1 муниципальная программа. В</w:t>
      </w:r>
      <w:r w:rsidR="0001653E" w:rsidRPr="00E32C47">
        <w:rPr>
          <w:sz w:val="28"/>
          <w:szCs w:val="28"/>
        </w:rPr>
        <w:t xml:space="preserve"> отчетн</w:t>
      </w:r>
      <w:r w:rsidR="0001653E">
        <w:rPr>
          <w:sz w:val="28"/>
          <w:szCs w:val="28"/>
        </w:rPr>
        <w:t>ом</w:t>
      </w:r>
      <w:r w:rsidR="0001653E" w:rsidRPr="00E32C47">
        <w:rPr>
          <w:sz w:val="28"/>
          <w:szCs w:val="28"/>
        </w:rPr>
        <w:t xml:space="preserve"> период</w:t>
      </w:r>
      <w:r w:rsidR="0001653E">
        <w:rPr>
          <w:sz w:val="28"/>
          <w:szCs w:val="28"/>
        </w:rPr>
        <w:t>е</w:t>
      </w:r>
      <w:r w:rsidR="0001653E" w:rsidRPr="00E32C47">
        <w:rPr>
          <w:sz w:val="28"/>
          <w:szCs w:val="28"/>
        </w:rPr>
        <w:t xml:space="preserve"> реализ</w:t>
      </w:r>
      <w:r w:rsidR="0001653E">
        <w:rPr>
          <w:sz w:val="28"/>
          <w:szCs w:val="28"/>
        </w:rPr>
        <w:t>овались</w:t>
      </w:r>
      <w:r w:rsidR="0001653E">
        <w:rPr>
          <w:sz w:val="26"/>
          <w:szCs w:val="26"/>
        </w:rPr>
        <w:t xml:space="preserve"> 3</w:t>
      </w:r>
      <w:r w:rsidR="0001653E">
        <w:rPr>
          <w:sz w:val="28"/>
          <w:szCs w:val="28"/>
        </w:rPr>
        <w:t xml:space="preserve"> мероприятия, кассовое исполнение по которым </w:t>
      </w:r>
      <w:r w:rsidR="0001653E" w:rsidRPr="004F4222">
        <w:rPr>
          <w:sz w:val="28"/>
          <w:szCs w:val="28"/>
        </w:rPr>
        <w:t>составило 1 105,0 млн.</w:t>
      </w:r>
      <w:r w:rsidR="0001653E" w:rsidRPr="003A1D7C">
        <w:rPr>
          <w:sz w:val="28"/>
          <w:szCs w:val="28"/>
        </w:rPr>
        <w:t xml:space="preserve"> рублей</w:t>
      </w:r>
      <w:r w:rsidR="0001653E">
        <w:rPr>
          <w:sz w:val="28"/>
          <w:szCs w:val="28"/>
        </w:rPr>
        <w:t>.</w:t>
      </w:r>
    </w:p>
    <w:p w:rsidR="00CB302F" w:rsidRDefault="0001653E" w:rsidP="00CB302F">
      <w:pPr>
        <w:tabs>
          <w:tab w:val="num" w:pos="142"/>
          <w:tab w:val="left" w:pos="426"/>
          <w:tab w:val="left" w:pos="993"/>
          <w:tab w:val="left" w:pos="324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B302F">
        <w:rPr>
          <w:sz w:val="28"/>
          <w:szCs w:val="28"/>
        </w:rPr>
        <w:t>В 2016</w:t>
      </w:r>
      <w:r w:rsidR="00CB302F" w:rsidRPr="005551E0">
        <w:rPr>
          <w:sz w:val="28"/>
          <w:szCs w:val="28"/>
        </w:rPr>
        <w:t xml:space="preserve"> году на территории </w:t>
      </w:r>
      <w:r w:rsidR="00087913">
        <w:rPr>
          <w:sz w:val="28"/>
          <w:szCs w:val="28"/>
        </w:rPr>
        <w:t xml:space="preserve">города Москвы </w:t>
      </w:r>
      <w:r w:rsidR="00E42213" w:rsidRPr="00CF3442">
        <w:rPr>
          <w:iCs/>
          <w:sz w:val="28"/>
          <w:szCs w:val="28"/>
        </w:rPr>
        <w:t>реализ</w:t>
      </w:r>
      <w:r w:rsidR="00E42213">
        <w:rPr>
          <w:iCs/>
          <w:sz w:val="28"/>
          <w:szCs w:val="28"/>
        </w:rPr>
        <w:t>овывалась</w:t>
      </w:r>
      <w:r w:rsidR="00E42213">
        <w:rPr>
          <w:sz w:val="28"/>
          <w:szCs w:val="28"/>
        </w:rPr>
        <w:t xml:space="preserve"> </w:t>
      </w:r>
      <w:r w:rsidR="00087913">
        <w:rPr>
          <w:sz w:val="28"/>
          <w:szCs w:val="28"/>
        </w:rPr>
        <w:t>1</w:t>
      </w:r>
      <w:r w:rsidR="00CB302F">
        <w:rPr>
          <w:sz w:val="28"/>
          <w:szCs w:val="28"/>
        </w:rPr>
        <w:t xml:space="preserve"> муниципальн</w:t>
      </w:r>
      <w:r w:rsidR="00087913">
        <w:rPr>
          <w:sz w:val="28"/>
          <w:szCs w:val="28"/>
        </w:rPr>
        <w:t>ая</w:t>
      </w:r>
      <w:r w:rsidR="00CB302F">
        <w:rPr>
          <w:sz w:val="28"/>
          <w:szCs w:val="28"/>
        </w:rPr>
        <w:t xml:space="preserve"> программ</w:t>
      </w:r>
      <w:r w:rsidR="00087913">
        <w:rPr>
          <w:sz w:val="28"/>
          <w:szCs w:val="28"/>
        </w:rPr>
        <w:t>а</w:t>
      </w:r>
      <w:r w:rsidR="00CB302F">
        <w:rPr>
          <w:sz w:val="28"/>
          <w:szCs w:val="28"/>
        </w:rPr>
        <w:t>. В</w:t>
      </w:r>
      <w:r w:rsidR="00CB302F" w:rsidRPr="00E32C47">
        <w:rPr>
          <w:sz w:val="28"/>
          <w:szCs w:val="28"/>
        </w:rPr>
        <w:t xml:space="preserve"> отчетн</w:t>
      </w:r>
      <w:r w:rsidR="00CB302F">
        <w:rPr>
          <w:sz w:val="28"/>
          <w:szCs w:val="28"/>
        </w:rPr>
        <w:t>ом</w:t>
      </w:r>
      <w:r w:rsidR="00CB302F" w:rsidRPr="00E32C47">
        <w:rPr>
          <w:sz w:val="28"/>
          <w:szCs w:val="28"/>
        </w:rPr>
        <w:t xml:space="preserve"> период</w:t>
      </w:r>
      <w:r w:rsidR="00CB302F">
        <w:rPr>
          <w:sz w:val="28"/>
          <w:szCs w:val="28"/>
        </w:rPr>
        <w:t>е</w:t>
      </w:r>
      <w:r w:rsidR="00CB302F" w:rsidRPr="00E32C47">
        <w:rPr>
          <w:sz w:val="28"/>
          <w:szCs w:val="28"/>
        </w:rPr>
        <w:t xml:space="preserve"> реализ</w:t>
      </w:r>
      <w:r w:rsidR="00E42213">
        <w:rPr>
          <w:sz w:val="28"/>
          <w:szCs w:val="28"/>
        </w:rPr>
        <w:t>овались</w:t>
      </w:r>
      <w:r w:rsidR="00CB302F">
        <w:rPr>
          <w:sz w:val="26"/>
          <w:szCs w:val="26"/>
        </w:rPr>
        <w:t xml:space="preserve"> </w:t>
      </w:r>
      <w:r w:rsidR="00087913">
        <w:rPr>
          <w:sz w:val="26"/>
          <w:szCs w:val="26"/>
        </w:rPr>
        <w:t>3</w:t>
      </w:r>
      <w:r w:rsidR="00CB302F">
        <w:rPr>
          <w:sz w:val="28"/>
          <w:szCs w:val="28"/>
        </w:rPr>
        <w:t xml:space="preserve"> мероприяти</w:t>
      </w:r>
      <w:r w:rsidR="0086728E">
        <w:rPr>
          <w:sz w:val="28"/>
          <w:szCs w:val="28"/>
        </w:rPr>
        <w:t>я</w:t>
      </w:r>
      <w:r w:rsidR="00CB302F">
        <w:rPr>
          <w:sz w:val="28"/>
          <w:szCs w:val="28"/>
        </w:rPr>
        <w:t>, кассовое исполнение по которым составило</w:t>
      </w:r>
      <w:r w:rsidR="00087913">
        <w:rPr>
          <w:sz w:val="28"/>
          <w:szCs w:val="28"/>
        </w:rPr>
        <w:t xml:space="preserve"> 1 667,4 </w:t>
      </w:r>
      <w:r w:rsidR="00CB302F" w:rsidRPr="003A1D7C">
        <w:rPr>
          <w:sz w:val="28"/>
          <w:szCs w:val="28"/>
        </w:rPr>
        <w:t>млн. рублей</w:t>
      </w:r>
      <w:r w:rsidR="00CB302F">
        <w:rPr>
          <w:sz w:val="28"/>
          <w:szCs w:val="28"/>
        </w:rPr>
        <w:t>.</w:t>
      </w:r>
    </w:p>
    <w:p w:rsidR="00CB302F" w:rsidRDefault="00CB302F" w:rsidP="00CB302F">
      <w:pPr>
        <w:tabs>
          <w:tab w:val="num" w:pos="142"/>
          <w:tab w:val="left" w:pos="426"/>
          <w:tab w:val="left" w:pos="993"/>
          <w:tab w:val="left" w:pos="324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    В 2017</w:t>
      </w:r>
      <w:r w:rsidRPr="005551E0">
        <w:rPr>
          <w:sz w:val="28"/>
          <w:szCs w:val="28"/>
        </w:rPr>
        <w:t xml:space="preserve"> году на территории </w:t>
      </w:r>
      <w:r w:rsidR="00087913">
        <w:rPr>
          <w:sz w:val="28"/>
          <w:szCs w:val="28"/>
        </w:rPr>
        <w:t>города Москвы</w:t>
      </w:r>
      <w:r>
        <w:rPr>
          <w:i/>
          <w:sz w:val="28"/>
          <w:szCs w:val="28"/>
        </w:rPr>
        <w:t xml:space="preserve"> </w:t>
      </w:r>
      <w:r w:rsidRPr="005551E0">
        <w:rPr>
          <w:sz w:val="28"/>
          <w:szCs w:val="28"/>
        </w:rPr>
        <w:t>реализу</w:t>
      </w:r>
      <w:r w:rsidR="00E42213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="00087913">
        <w:rPr>
          <w:sz w:val="28"/>
          <w:szCs w:val="28"/>
        </w:rPr>
        <w:t>1</w:t>
      </w:r>
      <w:r>
        <w:rPr>
          <w:sz w:val="28"/>
          <w:szCs w:val="28"/>
        </w:rPr>
        <w:t xml:space="preserve"> муниципальн</w:t>
      </w:r>
      <w:r w:rsidR="00087913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087913">
        <w:rPr>
          <w:sz w:val="28"/>
          <w:szCs w:val="28"/>
        </w:rPr>
        <w:t>а</w:t>
      </w:r>
      <w:r>
        <w:rPr>
          <w:sz w:val="28"/>
          <w:szCs w:val="28"/>
        </w:rPr>
        <w:t>. В</w:t>
      </w:r>
      <w:r w:rsidRPr="00E32C47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ом</w:t>
      </w:r>
      <w:r w:rsidRPr="00E32C47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E32C47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у</w:t>
      </w:r>
      <w:r w:rsidR="00E42213">
        <w:rPr>
          <w:sz w:val="28"/>
          <w:szCs w:val="28"/>
        </w:rPr>
        <w:t>ется</w:t>
      </w:r>
      <w:r>
        <w:rPr>
          <w:sz w:val="26"/>
          <w:szCs w:val="26"/>
        </w:rPr>
        <w:t xml:space="preserve"> </w:t>
      </w:r>
      <w:r w:rsidR="00087913">
        <w:rPr>
          <w:sz w:val="26"/>
          <w:szCs w:val="26"/>
        </w:rPr>
        <w:t>3</w:t>
      </w:r>
      <w:r>
        <w:rPr>
          <w:sz w:val="28"/>
          <w:szCs w:val="28"/>
        </w:rPr>
        <w:t xml:space="preserve"> мероприяти</w:t>
      </w:r>
      <w:r w:rsidR="00087913">
        <w:rPr>
          <w:sz w:val="28"/>
          <w:szCs w:val="28"/>
        </w:rPr>
        <w:t>я</w:t>
      </w:r>
      <w:r>
        <w:rPr>
          <w:sz w:val="28"/>
          <w:szCs w:val="28"/>
        </w:rPr>
        <w:t xml:space="preserve">, кассовое исполнение по </w:t>
      </w:r>
      <w:r w:rsidRPr="00BA72D1">
        <w:rPr>
          <w:sz w:val="28"/>
          <w:szCs w:val="28"/>
        </w:rPr>
        <w:t>которым составило</w:t>
      </w:r>
      <w:r w:rsidR="00A72D31">
        <w:rPr>
          <w:sz w:val="28"/>
          <w:szCs w:val="28"/>
        </w:rPr>
        <w:t xml:space="preserve"> </w:t>
      </w:r>
      <w:r w:rsidR="003D2B44" w:rsidRPr="00BA72D1">
        <w:rPr>
          <w:sz w:val="28"/>
          <w:szCs w:val="28"/>
        </w:rPr>
        <w:t xml:space="preserve">  2 820,1</w:t>
      </w:r>
      <w:r w:rsidR="00087913" w:rsidRPr="00BA72D1">
        <w:rPr>
          <w:sz w:val="28"/>
          <w:szCs w:val="28"/>
        </w:rPr>
        <w:t xml:space="preserve"> </w:t>
      </w:r>
      <w:r w:rsidRPr="00BA72D1">
        <w:rPr>
          <w:sz w:val="28"/>
          <w:szCs w:val="28"/>
        </w:rPr>
        <w:t>млн. рублей.</w:t>
      </w:r>
    </w:p>
    <w:p w:rsidR="00F514F5" w:rsidRDefault="00F514F5" w:rsidP="00F514F5">
      <w:pPr>
        <w:tabs>
          <w:tab w:val="num" w:pos="142"/>
          <w:tab w:val="left" w:pos="426"/>
          <w:tab w:val="left" w:pos="993"/>
          <w:tab w:val="left" w:pos="3245"/>
        </w:tabs>
        <w:suppressAutoHyphens/>
        <w:jc w:val="both"/>
        <w:rPr>
          <w:sz w:val="28"/>
          <w:szCs w:val="28"/>
        </w:rPr>
      </w:pPr>
      <w:r w:rsidRPr="0010227B">
        <w:rPr>
          <w:sz w:val="28"/>
          <w:szCs w:val="28"/>
        </w:rPr>
        <w:t xml:space="preserve">          В 201</w:t>
      </w:r>
      <w:r w:rsidR="00DC252F" w:rsidRPr="0010227B">
        <w:rPr>
          <w:sz w:val="28"/>
          <w:szCs w:val="28"/>
        </w:rPr>
        <w:t>8</w:t>
      </w:r>
      <w:r w:rsidRPr="0010227B">
        <w:rPr>
          <w:sz w:val="28"/>
          <w:szCs w:val="28"/>
        </w:rPr>
        <w:t xml:space="preserve"> году на территории города Москвы</w:t>
      </w:r>
      <w:r w:rsidRPr="0010227B">
        <w:rPr>
          <w:i/>
          <w:sz w:val="28"/>
          <w:szCs w:val="28"/>
        </w:rPr>
        <w:t xml:space="preserve"> </w:t>
      </w:r>
      <w:r w:rsidRPr="0010227B">
        <w:rPr>
          <w:sz w:val="28"/>
          <w:szCs w:val="28"/>
        </w:rPr>
        <w:t>реализуется 1 муниципальная программа. В отчетном периоде реализуется</w:t>
      </w:r>
      <w:r w:rsidRPr="0010227B">
        <w:rPr>
          <w:sz w:val="26"/>
          <w:szCs w:val="26"/>
        </w:rPr>
        <w:t xml:space="preserve"> 3</w:t>
      </w:r>
      <w:r w:rsidRPr="0010227B">
        <w:rPr>
          <w:sz w:val="28"/>
          <w:szCs w:val="28"/>
        </w:rPr>
        <w:t xml:space="preserve"> мероприятия, кассовое исполнение по которым</w:t>
      </w:r>
      <w:r w:rsidR="001F32C1">
        <w:rPr>
          <w:sz w:val="28"/>
          <w:szCs w:val="28"/>
        </w:rPr>
        <w:t xml:space="preserve"> </w:t>
      </w:r>
      <w:r w:rsidRPr="0010227B">
        <w:rPr>
          <w:sz w:val="28"/>
          <w:szCs w:val="28"/>
        </w:rPr>
        <w:t>составило</w:t>
      </w:r>
      <w:r w:rsidR="00E01E07" w:rsidRPr="0010227B">
        <w:rPr>
          <w:sz w:val="28"/>
          <w:szCs w:val="28"/>
        </w:rPr>
        <w:t xml:space="preserve"> </w:t>
      </w:r>
      <w:r w:rsidR="00483317">
        <w:rPr>
          <w:sz w:val="28"/>
          <w:szCs w:val="28"/>
        </w:rPr>
        <w:t>6 806,7</w:t>
      </w:r>
      <w:r w:rsidR="00426BEC">
        <w:rPr>
          <w:sz w:val="28"/>
          <w:szCs w:val="28"/>
        </w:rPr>
        <w:t xml:space="preserve"> </w:t>
      </w:r>
      <w:r w:rsidRPr="0010227B">
        <w:rPr>
          <w:sz w:val="28"/>
          <w:szCs w:val="28"/>
        </w:rPr>
        <w:t>млн. рублей.</w:t>
      </w:r>
    </w:p>
    <w:p w:rsidR="008C3400" w:rsidRDefault="00F341C0" w:rsidP="004550F5">
      <w:pPr>
        <w:tabs>
          <w:tab w:val="num" w:pos="142"/>
          <w:tab w:val="left" w:pos="426"/>
          <w:tab w:val="left" w:pos="993"/>
          <w:tab w:val="left" w:pos="3245"/>
        </w:tabs>
        <w:suppressAutoHyphens/>
        <w:jc w:val="both"/>
        <w:rPr>
          <w:sz w:val="28"/>
          <w:szCs w:val="28"/>
        </w:rPr>
      </w:pPr>
      <w:r w:rsidRPr="00C276FC">
        <w:rPr>
          <w:sz w:val="28"/>
          <w:szCs w:val="28"/>
        </w:rPr>
        <w:t xml:space="preserve">          В 2019 году на территории города Москвы</w:t>
      </w:r>
      <w:r w:rsidRPr="00C276FC">
        <w:rPr>
          <w:i/>
          <w:sz w:val="28"/>
          <w:szCs w:val="28"/>
        </w:rPr>
        <w:t xml:space="preserve"> </w:t>
      </w:r>
      <w:r w:rsidRPr="00C276FC">
        <w:rPr>
          <w:sz w:val="28"/>
          <w:szCs w:val="28"/>
        </w:rPr>
        <w:t>реализуется 1 муниципальная программа. В отчетном периоде реализуется</w:t>
      </w:r>
      <w:r w:rsidRPr="00C276FC">
        <w:rPr>
          <w:sz w:val="26"/>
          <w:szCs w:val="26"/>
        </w:rPr>
        <w:t xml:space="preserve"> 3</w:t>
      </w:r>
      <w:r w:rsidRPr="00C276FC">
        <w:rPr>
          <w:sz w:val="28"/>
          <w:szCs w:val="28"/>
        </w:rPr>
        <w:t xml:space="preserve"> мероприятия, кассовое исполнение по которым за </w:t>
      </w:r>
      <w:r w:rsidR="004F4222">
        <w:rPr>
          <w:sz w:val="28"/>
          <w:szCs w:val="28"/>
        </w:rPr>
        <w:t>12</w:t>
      </w:r>
      <w:r w:rsidRPr="00C276FC">
        <w:rPr>
          <w:sz w:val="28"/>
          <w:szCs w:val="28"/>
        </w:rPr>
        <w:t xml:space="preserve"> месяц</w:t>
      </w:r>
      <w:r w:rsidR="00F35583" w:rsidRPr="00C276FC">
        <w:rPr>
          <w:sz w:val="28"/>
          <w:szCs w:val="28"/>
        </w:rPr>
        <w:t>ев</w:t>
      </w:r>
      <w:r w:rsidRPr="00C276FC">
        <w:rPr>
          <w:sz w:val="28"/>
          <w:szCs w:val="28"/>
        </w:rPr>
        <w:t xml:space="preserve"> составило </w:t>
      </w:r>
      <w:r w:rsidR="00223873" w:rsidRPr="00223873">
        <w:rPr>
          <w:sz w:val="28"/>
          <w:szCs w:val="28"/>
        </w:rPr>
        <w:t>7 754,3</w:t>
      </w:r>
      <w:r w:rsidRPr="00223873">
        <w:rPr>
          <w:sz w:val="28"/>
          <w:szCs w:val="28"/>
        </w:rPr>
        <w:t xml:space="preserve"> млн. рублей.</w:t>
      </w:r>
    </w:p>
    <w:p w:rsidR="00832DC2" w:rsidRPr="00223873" w:rsidRDefault="00832DC2" w:rsidP="00832DC2">
      <w:pPr>
        <w:tabs>
          <w:tab w:val="num" w:pos="142"/>
          <w:tab w:val="left" w:pos="426"/>
          <w:tab w:val="left" w:pos="993"/>
          <w:tab w:val="left" w:pos="3245"/>
        </w:tabs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76FC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C276FC">
        <w:rPr>
          <w:sz w:val="28"/>
          <w:szCs w:val="28"/>
        </w:rPr>
        <w:t xml:space="preserve"> году на территории города Москвы</w:t>
      </w:r>
      <w:r w:rsidRPr="00C276FC">
        <w:rPr>
          <w:i/>
          <w:sz w:val="28"/>
          <w:szCs w:val="28"/>
        </w:rPr>
        <w:t xml:space="preserve"> </w:t>
      </w:r>
      <w:r w:rsidRPr="00C276FC">
        <w:rPr>
          <w:sz w:val="28"/>
          <w:szCs w:val="28"/>
        </w:rPr>
        <w:t>реализуется 1 муниципальная программа. В отчетном периоде реализуется</w:t>
      </w:r>
      <w:r w:rsidRPr="00C276FC">
        <w:rPr>
          <w:sz w:val="26"/>
          <w:szCs w:val="26"/>
        </w:rPr>
        <w:t xml:space="preserve"> 3</w:t>
      </w:r>
      <w:r w:rsidRPr="00C276FC">
        <w:rPr>
          <w:sz w:val="28"/>
          <w:szCs w:val="28"/>
        </w:rPr>
        <w:t xml:space="preserve"> мероприятия, кассовое исполнение по которым за </w:t>
      </w:r>
      <w:r>
        <w:rPr>
          <w:sz w:val="28"/>
          <w:szCs w:val="28"/>
        </w:rPr>
        <w:t>3</w:t>
      </w:r>
      <w:r w:rsidRPr="00C276FC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C276FC">
        <w:rPr>
          <w:sz w:val="28"/>
          <w:szCs w:val="28"/>
        </w:rPr>
        <w:t xml:space="preserve"> составило </w:t>
      </w:r>
      <w:r w:rsidR="00825B2C">
        <w:rPr>
          <w:sz w:val="28"/>
          <w:szCs w:val="28"/>
        </w:rPr>
        <w:t>1 619,6</w:t>
      </w:r>
      <w:r w:rsidRPr="00223873">
        <w:rPr>
          <w:sz w:val="28"/>
          <w:szCs w:val="28"/>
        </w:rPr>
        <w:t xml:space="preserve"> млн. рублей.</w:t>
      </w:r>
    </w:p>
    <w:p w:rsidR="00832DC2" w:rsidRPr="00223873" w:rsidRDefault="00832DC2" w:rsidP="004550F5">
      <w:pPr>
        <w:tabs>
          <w:tab w:val="num" w:pos="142"/>
          <w:tab w:val="left" w:pos="426"/>
          <w:tab w:val="left" w:pos="993"/>
          <w:tab w:val="left" w:pos="3245"/>
        </w:tabs>
        <w:suppressAutoHyphens/>
        <w:jc w:val="both"/>
        <w:rPr>
          <w:i/>
          <w:sz w:val="28"/>
          <w:szCs w:val="28"/>
        </w:rPr>
      </w:pPr>
    </w:p>
    <w:sectPr w:rsidR="00832DC2" w:rsidRPr="00223873" w:rsidSect="00773333">
      <w:headerReference w:type="default" r:id="rId19"/>
      <w:footerReference w:type="even" r:id="rId20"/>
      <w:footerReference w:type="default" r:id="rId2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CC" w:rsidRDefault="005832CC">
      <w:r>
        <w:separator/>
      </w:r>
    </w:p>
  </w:endnote>
  <w:endnote w:type="continuationSeparator" w:id="0">
    <w:p w:rsidR="005832CC" w:rsidRDefault="0058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CC" w:rsidRDefault="005832CC" w:rsidP="00847E2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832CC" w:rsidRDefault="005832CC" w:rsidP="0015770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CC" w:rsidRDefault="005832CC" w:rsidP="0015770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CC" w:rsidRDefault="005832CC">
      <w:r>
        <w:separator/>
      </w:r>
    </w:p>
  </w:footnote>
  <w:footnote w:type="continuationSeparator" w:id="0">
    <w:p w:rsidR="005832CC" w:rsidRDefault="0058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CC" w:rsidRDefault="005832CC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931C3">
      <w:rPr>
        <w:noProof/>
      </w:rPr>
      <w:t>13</w:t>
    </w:r>
    <w:r>
      <w:rPr>
        <w:noProof/>
      </w:rPr>
      <w:fldChar w:fldCharType="end"/>
    </w:r>
  </w:p>
  <w:p w:rsidR="005832CC" w:rsidRDefault="005832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C7E"/>
    <w:multiLevelType w:val="hybridMultilevel"/>
    <w:tmpl w:val="86280F24"/>
    <w:lvl w:ilvl="0" w:tplc="AA389206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732B"/>
    <w:multiLevelType w:val="hybridMultilevel"/>
    <w:tmpl w:val="14A4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532"/>
    <w:multiLevelType w:val="multilevel"/>
    <w:tmpl w:val="0CEE68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 w15:restartNumberingAfterBreak="0">
    <w:nsid w:val="15522396"/>
    <w:multiLevelType w:val="multilevel"/>
    <w:tmpl w:val="4A9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208B3A17"/>
    <w:multiLevelType w:val="hybridMultilevel"/>
    <w:tmpl w:val="AD04E5D8"/>
    <w:lvl w:ilvl="0" w:tplc="A1A81C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EB310C"/>
    <w:multiLevelType w:val="hybridMultilevel"/>
    <w:tmpl w:val="E40EA9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26D05"/>
    <w:multiLevelType w:val="hybridMultilevel"/>
    <w:tmpl w:val="710AFEA4"/>
    <w:lvl w:ilvl="0" w:tplc="9EB659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F6135"/>
    <w:multiLevelType w:val="hybridMultilevel"/>
    <w:tmpl w:val="61AA4B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37E94"/>
    <w:multiLevelType w:val="hybridMultilevel"/>
    <w:tmpl w:val="DF488512"/>
    <w:lvl w:ilvl="0" w:tplc="D6DA1C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8C7FF5"/>
    <w:multiLevelType w:val="hybridMultilevel"/>
    <w:tmpl w:val="602021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69F2BA6"/>
    <w:multiLevelType w:val="hybridMultilevel"/>
    <w:tmpl w:val="5642825C"/>
    <w:lvl w:ilvl="0" w:tplc="041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8222093"/>
    <w:multiLevelType w:val="hybridMultilevel"/>
    <w:tmpl w:val="9A40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9081F"/>
    <w:multiLevelType w:val="hybridMultilevel"/>
    <w:tmpl w:val="589824AA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44397C36"/>
    <w:multiLevelType w:val="hybridMultilevel"/>
    <w:tmpl w:val="159ECEB0"/>
    <w:lvl w:ilvl="0" w:tplc="F2623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44A18"/>
    <w:multiLevelType w:val="hybridMultilevel"/>
    <w:tmpl w:val="5F829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57085"/>
    <w:multiLevelType w:val="hybridMultilevel"/>
    <w:tmpl w:val="C498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F7D49"/>
    <w:multiLevelType w:val="multilevel"/>
    <w:tmpl w:val="4D3084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C215A34"/>
    <w:multiLevelType w:val="hybridMultilevel"/>
    <w:tmpl w:val="5304323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3815C0">
      <w:start w:val="4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  <w:color w:val="000000"/>
        <w:sz w:val="2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D3A49"/>
    <w:multiLevelType w:val="multilevel"/>
    <w:tmpl w:val="4D3084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0145751"/>
    <w:multiLevelType w:val="hybridMultilevel"/>
    <w:tmpl w:val="3A566794"/>
    <w:lvl w:ilvl="0" w:tplc="DF5413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35C472F"/>
    <w:multiLevelType w:val="hybridMultilevel"/>
    <w:tmpl w:val="0C7C5578"/>
    <w:lvl w:ilvl="0" w:tplc="89EEF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D07716"/>
    <w:multiLevelType w:val="hybridMultilevel"/>
    <w:tmpl w:val="1D56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A4FE8"/>
    <w:multiLevelType w:val="hybridMultilevel"/>
    <w:tmpl w:val="CB5E6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810A9"/>
    <w:multiLevelType w:val="hybridMultilevel"/>
    <w:tmpl w:val="634861BA"/>
    <w:lvl w:ilvl="0" w:tplc="5EE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D7324"/>
    <w:multiLevelType w:val="multilevel"/>
    <w:tmpl w:val="198ED1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A2143"/>
    <w:multiLevelType w:val="hybridMultilevel"/>
    <w:tmpl w:val="89449CEA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6" w15:restartNumberingAfterBreak="0">
    <w:nsid w:val="5D0D0FD1"/>
    <w:multiLevelType w:val="hybridMultilevel"/>
    <w:tmpl w:val="0A0E05E8"/>
    <w:lvl w:ilvl="0" w:tplc="1472A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250256"/>
    <w:multiLevelType w:val="hybridMultilevel"/>
    <w:tmpl w:val="745C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B1569"/>
    <w:multiLevelType w:val="hybridMultilevel"/>
    <w:tmpl w:val="7F52D84E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9" w15:restartNumberingAfterBreak="0">
    <w:nsid w:val="683B7974"/>
    <w:multiLevelType w:val="hybridMultilevel"/>
    <w:tmpl w:val="3FB0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8337B9"/>
    <w:multiLevelType w:val="hybridMultilevel"/>
    <w:tmpl w:val="D88645F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04B43E5"/>
    <w:multiLevelType w:val="multilevel"/>
    <w:tmpl w:val="187A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71801100"/>
    <w:multiLevelType w:val="hybridMultilevel"/>
    <w:tmpl w:val="A8F2D74A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74576D15"/>
    <w:multiLevelType w:val="multilevel"/>
    <w:tmpl w:val="328455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i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34" w15:restartNumberingAfterBreak="0">
    <w:nsid w:val="7D271539"/>
    <w:multiLevelType w:val="hybridMultilevel"/>
    <w:tmpl w:val="B2F60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36150"/>
    <w:multiLevelType w:val="multilevel"/>
    <w:tmpl w:val="9AD68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E7A5D23"/>
    <w:multiLevelType w:val="multilevel"/>
    <w:tmpl w:val="6EA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4"/>
  </w:num>
  <w:num w:numId="4">
    <w:abstractNumId w:val="14"/>
  </w:num>
  <w:num w:numId="5">
    <w:abstractNumId w:val="22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8"/>
  </w:num>
  <w:num w:numId="11">
    <w:abstractNumId w:val="12"/>
  </w:num>
  <w:num w:numId="12">
    <w:abstractNumId w:val="30"/>
  </w:num>
  <w:num w:numId="13">
    <w:abstractNumId w:val="32"/>
  </w:num>
  <w:num w:numId="14">
    <w:abstractNumId w:val="25"/>
  </w:num>
  <w:num w:numId="15">
    <w:abstractNumId w:val="10"/>
  </w:num>
  <w:num w:numId="16">
    <w:abstractNumId w:val="27"/>
  </w:num>
  <w:num w:numId="17">
    <w:abstractNumId w:val="34"/>
  </w:num>
  <w:num w:numId="18">
    <w:abstractNumId w:val="36"/>
  </w:num>
  <w:num w:numId="19">
    <w:abstractNumId w:val="21"/>
  </w:num>
  <w:num w:numId="20">
    <w:abstractNumId w:val="31"/>
  </w:num>
  <w:num w:numId="21">
    <w:abstractNumId w:val="29"/>
  </w:num>
  <w:num w:numId="22">
    <w:abstractNumId w:val="3"/>
  </w:num>
  <w:num w:numId="23">
    <w:abstractNumId w:val="6"/>
  </w:num>
  <w:num w:numId="24">
    <w:abstractNumId w:val="15"/>
  </w:num>
  <w:num w:numId="25">
    <w:abstractNumId w:val="16"/>
  </w:num>
  <w:num w:numId="26">
    <w:abstractNumId w:val="18"/>
  </w:num>
  <w:num w:numId="27">
    <w:abstractNumId w:val="2"/>
  </w:num>
  <w:num w:numId="28">
    <w:abstractNumId w:val="35"/>
  </w:num>
  <w:num w:numId="29">
    <w:abstractNumId w:val="33"/>
  </w:num>
  <w:num w:numId="30">
    <w:abstractNumId w:val="19"/>
  </w:num>
  <w:num w:numId="31">
    <w:abstractNumId w:val="20"/>
  </w:num>
  <w:num w:numId="32">
    <w:abstractNumId w:val="13"/>
  </w:num>
  <w:num w:numId="33">
    <w:abstractNumId w:val="26"/>
  </w:num>
  <w:num w:numId="34">
    <w:abstractNumId w:val="1"/>
  </w:num>
  <w:num w:numId="35">
    <w:abstractNumId w:val="23"/>
  </w:num>
  <w:num w:numId="36">
    <w:abstractNumId w:val="4"/>
  </w:num>
  <w:num w:numId="37">
    <w:abstractNumId w:val="8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422443303"/>
  </wne:recipientData>
  <wne:recipientData>
    <wne:active wne:val="1"/>
    <wne:hash wne:val="1714972145"/>
  </wne:recipientData>
  <wne:recipientData>
    <wne:active wne:val="1"/>
    <wne:hash wne:val="441607446"/>
  </wne:recipientData>
  <wne:recipientData>
    <wne:active wne:val="1"/>
    <wne:hash wne:val="666449310"/>
  </wne:recipientData>
  <wne:recipientData>
    <wne:active wne:val="1"/>
    <wne:hash wne:val="843996520"/>
  </wne:recipientData>
  <wne:recipientData>
    <wne:active wne:val="1"/>
    <wne:hash wne:val="-214451010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Управление координации и взаимодействия\Отдел по работе с регионами и международных отношений\СПРАВКИ по СРФ\2012\4 кв. 2012\УФО квартальные справки 12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Источник СРФ 4кв$'` "/>
    <w:activeRecord w:val="6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1"/>
    </w:odso>
  </w:mailMerge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F62"/>
    <w:rsid w:val="00000587"/>
    <w:rsid w:val="00001E29"/>
    <w:rsid w:val="00001F56"/>
    <w:rsid w:val="000022F7"/>
    <w:rsid w:val="00002382"/>
    <w:rsid w:val="0000263C"/>
    <w:rsid w:val="00002A3C"/>
    <w:rsid w:val="000033C9"/>
    <w:rsid w:val="000037DD"/>
    <w:rsid w:val="000037EF"/>
    <w:rsid w:val="000042E0"/>
    <w:rsid w:val="00005E98"/>
    <w:rsid w:val="0000610B"/>
    <w:rsid w:val="00006F43"/>
    <w:rsid w:val="0000727D"/>
    <w:rsid w:val="00007A73"/>
    <w:rsid w:val="00010BCC"/>
    <w:rsid w:val="00011504"/>
    <w:rsid w:val="00011AB8"/>
    <w:rsid w:val="00011D28"/>
    <w:rsid w:val="00012E80"/>
    <w:rsid w:val="000141F9"/>
    <w:rsid w:val="000152E3"/>
    <w:rsid w:val="000162CD"/>
    <w:rsid w:val="0001653E"/>
    <w:rsid w:val="0001692B"/>
    <w:rsid w:val="00020658"/>
    <w:rsid w:val="00021014"/>
    <w:rsid w:val="0002235F"/>
    <w:rsid w:val="00022409"/>
    <w:rsid w:val="0002299A"/>
    <w:rsid w:val="00022A2B"/>
    <w:rsid w:val="000231ED"/>
    <w:rsid w:val="000236EA"/>
    <w:rsid w:val="00025534"/>
    <w:rsid w:val="000258AA"/>
    <w:rsid w:val="00025BCE"/>
    <w:rsid w:val="00026EE9"/>
    <w:rsid w:val="00027DE3"/>
    <w:rsid w:val="00030CA1"/>
    <w:rsid w:val="00030EBF"/>
    <w:rsid w:val="0003126F"/>
    <w:rsid w:val="00031AA4"/>
    <w:rsid w:val="0003287B"/>
    <w:rsid w:val="00032B6F"/>
    <w:rsid w:val="0003386F"/>
    <w:rsid w:val="000338DF"/>
    <w:rsid w:val="0003391E"/>
    <w:rsid w:val="000342D3"/>
    <w:rsid w:val="00034EA0"/>
    <w:rsid w:val="000353C3"/>
    <w:rsid w:val="000354A9"/>
    <w:rsid w:val="000354B9"/>
    <w:rsid w:val="00036206"/>
    <w:rsid w:val="00036364"/>
    <w:rsid w:val="00036854"/>
    <w:rsid w:val="00036E63"/>
    <w:rsid w:val="00037DE8"/>
    <w:rsid w:val="000404DD"/>
    <w:rsid w:val="00040C49"/>
    <w:rsid w:val="00041447"/>
    <w:rsid w:val="000415F1"/>
    <w:rsid w:val="0004171A"/>
    <w:rsid w:val="00042EF2"/>
    <w:rsid w:val="00043C93"/>
    <w:rsid w:val="000449DF"/>
    <w:rsid w:val="0004562B"/>
    <w:rsid w:val="00045AD0"/>
    <w:rsid w:val="00046390"/>
    <w:rsid w:val="000475BA"/>
    <w:rsid w:val="00047FE9"/>
    <w:rsid w:val="000506CA"/>
    <w:rsid w:val="00050D15"/>
    <w:rsid w:val="00051534"/>
    <w:rsid w:val="00051757"/>
    <w:rsid w:val="00053FE8"/>
    <w:rsid w:val="00054012"/>
    <w:rsid w:val="00054DF2"/>
    <w:rsid w:val="00056388"/>
    <w:rsid w:val="0005653D"/>
    <w:rsid w:val="000608F3"/>
    <w:rsid w:val="00060AF2"/>
    <w:rsid w:val="00060B7A"/>
    <w:rsid w:val="00061A04"/>
    <w:rsid w:val="00061A79"/>
    <w:rsid w:val="00061BE2"/>
    <w:rsid w:val="0006297A"/>
    <w:rsid w:val="00063D81"/>
    <w:rsid w:val="00063DE3"/>
    <w:rsid w:val="000643E3"/>
    <w:rsid w:val="0006587F"/>
    <w:rsid w:val="000661DC"/>
    <w:rsid w:val="00066B5A"/>
    <w:rsid w:val="00066BBF"/>
    <w:rsid w:val="00066E99"/>
    <w:rsid w:val="00070296"/>
    <w:rsid w:val="000709E0"/>
    <w:rsid w:val="00070E8F"/>
    <w:rsid w:val="000711F4"/>
    <w:rsid w:val="00071DA2"/>
    <w:rsid w:val="0007217D"/>
    <w:rsid w:val="00072485"/>
    <w:rsid w:val="0007596E"/>
    <w:rsid w:val="00075C5C"/>
    <w:rsid w:val="00076620"/>
    <w:rsid w:val="0007758F"/>
    <w:rsid w:val="00080E9C"/>
    <w:rsid w:val="00080F43"/>
    <w:rsid w:val="000813C7"/>
    <w:rsid w:val="00081624"/>
    <w:rsid w:val="00082494"/>
    <w:rsid w:val="00082A26"/>
    <w:rsid w:val="00082A6C"/>
    <w:rsid w:val="00082B83"/>
    <w:rsid w:val="00083104"/>
    <w:rsid w:val="000833D5"/>
    <w:rsid w:val="000834D1"/>
    <w:rsid w:val="00084400"/>
    <w:rsid w:val="0008490D"/>
    <w:rsid w:val="00084ADE"/>
    <w:rsid w:val="00084C2F"/>
    <w:rsid w:val="00085A52"/>
    <w:rsid w:val="00086299"/>
    <w:rsid w:val="00087395"/>
    <w:rsid w:val="00087913"/>
    <w:rsid w:val="00087D05"/>
    <w:rsid w:val="00090AB2"/>
    <w:rsid w:val="00090D82"/>
    <w:rsid w:val="00091280"/>
    <w:rsid w:val="0009184F"/>
    <w:rsid w:val="000920B3"/>
    <w:rsid w:val="00092AED"/>
    <w:rsid w:val="00092C0A"/>
    <w:rsid w:val="00092FDB"/>
    <w:rsid w:val="000930B5"/>
    <w:rsid w:val="00093128"/>
    <w:rsid w:val="000939A9"/>
    <w:rsid w:val="00093AC4"/>
    <w:rsid w:val="00093D10"/>
    <w:rsid w:val="0009474C"/>
    <w:rsid w:val="00094B5F"/>
    <w:rsid w:val="00094EE0"/>
    <w:rsid w:val="00094F32"/>
    <w:rsid w:val="000956A1"/>
    <w:rsid w:val="00095952"/>
    <w:rsid w:val="000959E9"/>
    <w:rsid w:val="00095ADB"/>
    <w:rsid w:val="00096155"/>
    <w:rsid w:val="0009643A"/>
    <w:rsid w:val="00097CAB"/>
    <w:rsid w:val="000A0332"/>
    <w:rsid w:val="000A156C"/>
    <w:rsid w:val="000A18F2"/>
    <w:rsid w:val="000A2892"/>
    <w:rsid w:val="000A3866"/>
    <w:rsid w:val="000A3BA4"/>
    <w:rsid w:val="000A3D44"/>
    <w:rsid w:val="000A5081"/>
    <w:rsid w:val="000A524C"/>
    <w:rsid w:val="000A7548"/>
    <w:rsid w:val="000A7642"/>
    <w:rsid w:val="000B01E1"/>
    <w:rsid w:val="000B1579"/>
    <w:rsid w:val="000B1864"/>
    <w:rsid w:val="000B2F32"/>
    <w:rsid w:val="000B3412"/>
    <w:rsid w:val="000B3505"/>
    <w:rsid w:val="000B379C"/>
    <w:rsid w:val="000B4C39"/>
    <w:rsid w:val="000B573F"/>
    <w:rsid w:val="000C00C7"/>
    <w:rsid w:val="000C024E"/>
    <w:rsid w:val="000C0D7B"/>
    <w:rsid w:val="000C1A2D"/>
    <w:rsid w:val="000C1EE2"/>
    <w:rsid w:val="000C4072"/>
    <w:rsid w:val="000C58BD"/>
    <w:rsid w:val="000C5C2C"/>
    <w:rsid w:val="000D0618"/>
    <w:rsid w:val="000D0A35"/>
    <w:rsid w:val="000D266F"/>
    <w:rsid w:val="000D2BE2"/>
    <w:rsid w:val="000D32AE"/>
    <w:rsid w:val="000D3DF5"/>
    <w:rsid w:val="000D453E"/>
    <w:rsid w:val="000D465E"/>
    <w:rsid w:val="000D4AAB"/>
    <w:rsid w:val="000D578F"/>
    <w:rsid w:val="000D62BA"/>
    <w:rsid w:val="000D6466"/>
    <w:rsid w:val="000D6EBE"/>
    <w:rsid w:val="000D723F"/>
    <w:rsid w:val="000D7973"/>
    <w:rsid w:val="000D7D3C"/>
    <w:rsid w:val="000E0BAC"/>
    <w:rsid w:val="000E1084"/>
    <w:rsid w:val="000E117C"/>
    <w:rsid w:val="000E20FA"/>
    <w:rsid w:val="000E326A"/>
    <w:rsid w:val="000E4C63"/>
    <w:rsid w:val="000E4F20"/>
    <w:rsid w:val="000E5062"/>
    <w:rsid w:val="000E5398"/>
    <w:rsid w:val="000E5F20"/>
    <w:rsid w:val="000E62DA"/>
    <w:rsid w:val="000E6E45"/>
    <w:rsid w:val="000E75ED"/>
    <w:rsid w:val="000F0F52"/>
    <w:rsid w:val="000F15D7"/>
    <w:rsid w:val="000F1DF4"/>
    <w:rsid w:val="000F26F9"/>
    <w:rsid w:val="000F29D5"/>
    <w:rsid w:val="000F3C6C"/>
    <w:rsid w:val="000F499C"/>
    <w:rsid w:val="000F4AA8"/>
    <w:rsid w:val="000F52DD"/>
    <w:rsid w:val="000F5307"/>
    <w:rsid w:val="000F5B95"/>
    <w:rsid w:val="000F6C8D"/>
    <w:rsid w:val="000F7F9B"/>
    <w:rsid w:val="0010227B"/>
    <w:rsid w:val="00102AEB"/>
    <w:rsid w:val="00102C54"/>
    <w:rsid w:val="00102FCD"/>
    <w:rsid w:val="001033C4"/>
    <w:rsid w:val="0010579A"/>
    <w:rsid w:val="001066BA"/>
    <w:rsid w:val="001070EE"/>
    <w:rsid w:val="00107285"/>
    <w:rsid w:val="001074DF"/>
    <w:rsid w:val="001106E9"/>
    <w:rsid w:val="00110C4E"/>
    <w:rsid w:val="00111B49"/>
    <w:rsid w:val="001121EF"/>
    <w:rsid w:val="00112EA7"/>
    <w:rsid w:val="00112F15"/>
    <w:rsid w:val="00114093"/>
    <w:rsid w:val="00114E48"/>
    <w:rsid w:val="00114F9D"/>
    <w:rsid w:val="00115D4D"/>
    <w:rsid w:val="00116085"/>
    <w:rsid w:val="00116C10"/>
    <w:rsid w:val="00121C79"/>
    <w:rsid w:val="001222F0"/>
    <w:rsid w:val="00122366"/>
    <w:rsid w:val="00122709"/>
    <w:rsid w:val="00122F6B"/>
    <w:rsid w:val="00123343"/>
    <w:rsid w:val="0012386A"/>
    <w:rsid w:val="00123E6F"/>
    <w:rsid w:val="00124982"/>
    <w:rsid w:val="00125681"/>
    <w:rsid w:val="0012604C"/>
    <w:rsid w:val="00126AC7"/>
    <w:rsid w:val="00130541"/>
    <w:rsid w:val="001318FD"/>
    <w:rsid w:val="00132AB0"/>
    <w:rsid w:val="00132BDC"/>
    <w:rsid w:val="001330E6"/>
    <w:rsid w:val="001331BD"/>
    <w:rsid w:val="0013418A"/>
    <w:rsid w:val="001345E1"/>
    <w:rsid w:val="00134CC2"/>
    <w:rsid w:val="00134D63"/>
    <w:rsid w:val="0013551E"/>
    <w:rsid w:val="00135956"/>
    <w:rsid w:val="00136280"/>
    <w:rsid w:val="001362F0"/>
    <w:rsid w:val="001365EF"/>
    <w:rsid w:val="00137AA9"/>
    <w:rsid w:val="00137AC3"/>
    <w:rsid w:val="00140298"/>
    <w:rsid w:val="00141531"/>
    <w:rsid w:val="00141C73"/>
    <w:rsid w:val="0014242D"/>
    <w:rsid w:val="00142C5E"/>
    <w:rsid w:val="00142DB0"/>
    <w:rsid w:val="00143EA3"/>
    <w:rsid w:val="00144262"/>
    <w:rsid w:val="001444B0"/>
    <w:rsid w:val="001446A5"/>
    <w:rsid w:val="00144EDF"/>
    <w:rsid w:val="00144F55"/>
    <w:rsid w:val="00146D3D"/>
    <w:rsid w:val="00146EBD"/>
    <w:rsid w:val="00147C50"/>
    <w:rsid w:val="00147EE9"/>
    <w:rsid w:val="001503C8"/>
    <w:rsid w:val="001506C4"/>
    <w:rsid w:val="0015075B"/>
    <w:rsid w:val="00150AEC"/>
    <w:rsid w:val="0015153A"/>
    <w:rsid w:val="00153E95"/>
    <w:rsid w:val="001542C6"/>
    <w:rsid w:val="0015480B"/>
    <w:rsid w:val="00154EE5"/>
    <w:rsid w:val="0015574A"/>
    <w:rsid w:val="0015613A"/>
    <w:rsid w:val="00156F6D"/>
    <w:rsid w:val="0015770C"/>
    <w:rsid w:val="001609EF"/>
    <w:rsid w:val="00160CC4"/>
    <w:rsid w:val="00160CE1"/>
    <w:rsid w:val="00160F2A"/>
    <w:rsid w:val="0016174B"/>
    <w:rsid w:val="00161852"/>
    <w:rsid w:val="0016232B"/>
    <w:rsid w:val="00162FDE"/>
    <w:rsid w:val="00163A56"/>
    <w:rsid w:val="00164944"/>
    <w:rsid w:val="00164E84"/>
    <w:rsid w:val="00166643"/>
    <w:rsid w:val="00170A6B"/>
    <w:rsid w:val="001713F2"/>
    <w:rsid w:val="00171C71"/>
    <w:rsid w:val="00173D3A"/>
    <w:rsid w:val="001753C2"/>
    <w:rsid w:val="0017614E"/>
    <w:rsid w:val="0017659F"/>
    <w:rsid w:val="00176AB9"/>
    <w:rsid w:val="00176C65"/>
    <w:rsid w:val="00176E77"/>
    <w:rsid w:val="00177C88"/>
    <w:rsid w:val="00177CCF"/>
    <w:rsid w:val="00177FC7"/>
    <w:rsid w:val="001802E3"/>
    <w:rsid w:val="00180FB3"/>
    <w:rsid w:val="0018119A"/>
    <w:rsid w:val="00181867"/>
    <w:rsid w:val="001826BE"/>
    <w:rsid w:val="001842A2"/>
    <w:rsid w:val="001848C6"/>
    <w:rsid w:val="00184E54"/>
    <w:rsid w:val="00185227"/>
    <w:rsid w:val="0018524C"/>
    <w:rsid w:val="0018589D"/>
    <w:rsid w:val="00185E1E"/>
    <w:rsid w:val="00186418"/>
    <w:rsid w:val="0018653B"/>
    <w:rsid w:val="00186FD8"/>
    <w:rsid w:val="00187764"/>
    <w:rsid w:val="001920CB"/>
    <w:rsid w:val="001925FC"/>
    <w:rsid w:val="00192D0F"/>
    <w:rsid w:val="0019411C"/>
    <w:rsid w:val="0019486E"/>
    <w:rsid w:val="00195872"/>
    <w:rsid w:val="00195F02"/>
    <w:rsid w:val="0019660D"/>
    <w:rsid w:val="001967E9"/>
    <w:rsid w:val="001969EB"/>
    <w:rsid w:val="00196E60"/>
    <w:rsid w:val="0019784E"/>
    <w:rsid w:val="00197A1C"/>
    <w:rsid w:val="001A0D2F"/>
    <w:rsid w:val="001A2730"/>
    <w:rsid w:val="001A2D86"/>
    <w:rsid w:val="001A4577"/>
    <w:rsid w:val="001A487B"/>
    <w:rsid w:val="001A4D15"/>
    <w:rsid w:val="001A5DB6"/>
    <w:rsid w:val="001A5E7D"/>
    <w:rsid w:val="001A5E8C"/>
    <w:rsid w:val="001A64E9"/>
    <w:rsid w:val="001A7F8A"/>
    <w:rsid w:val="001B00C9"/>
    <w:rsid w:val="001B0353"/>
    <w:rsid w:val="001B0831"/>
    <w:rsid w:val="001B5C84"/>
    <w:rsid w:val="001B6BEE"/>
    <w:rsid w:val="001B7C27"/>
    <w:rsid w:val="001B7EB9"/>
    <w:rsid w:val="001C01C8"/>
    <w:rsid w:val="001C0E52"/>
    <w:rsid w:val="001C15D4"/>
    <w:rsid w:val="001C1E28"/>
    <w:rsid w:val="001C206E"/>
    <w:rsid w:val="001C30A5"/>
    <w:rsid w:val="001C42C0"/>
    <w:rsid w:val="001C6A00"/>
    <w:rsid w:val="001C7EBB"/>
    <w:rsid w:val="001D052F"/>
    <w:rsid w:val="001D09E3"/>
    <w:rsid w:val="001D0E9B"/>
    <w:rsid w:val="001D0FB5"/>
    <w:rsid w:val="001D145C"/>
    <w:rsid w:val="001D14F7"/>
    <w:rsid w:val="001D1787"/>
    <w:rsid w:val="001D182B"/>
    <w:rsid w:val="001D58B9"/>
    <w:rsid w:val="001D5D2C"/>
    <w:rsid w:val="001D5E34"/>
    <w:rsid w:val="001D654B"/>
    <w:rsid w:val="001D6711"/>
    <w:rsid w:val="001E151B"/>
    <w:rsid w:val="001E1B33"/>
    <w:rsid w:val="001E1B7A"/>
    <w:rsid w:val="001E2CE4"/>
    <w:rsid w:val="001E2D90"/>
    <w:rsid w:val="001E354D"/>
    <w:rsid w:val="001E4876"/>
    <w:rsid w:val="001E4D8D"/>
    <w:rsid w:val="001E56C2"/>
    <w:rsid w:val="001E5F61"/>
    <w:rsid w:val="001E6415"/>
    <w:rsid w:val="001E6939"/>
    <w:rsid w:val="001E7B88"/>
    <w:rsid w:val="001F017F"/>
    <w:rsid w:val="001F07EF"/>
    <w:rsid w:val="001F0E11"/>
    <w:rsid w:val="001F14B2"/>
    <w:rsid w:val="001F150B"/>
    <w:rsid w:val="001F1864"/>
    <w:rsid w:val="001F1BBB"/>
    <w:rsid w:val="001F2E7F"/>
    <w:rsid w:val="001F32C1"/>
    <w:rsid w:val="001F3880"/>
    <w:rsid w:val="001F3CA6"/>
    <w:rsid w:val="001F404F"/>
    <w:rsid w:val="001F4411"/>
    <w:rsid w:val="001F5A1A"/>
    <w:rsid w:val="001F657C"/>
    <w:rsid w:val="001F74EC"/>
    <w:rsid w:val="001F76DC"/>
    <w:rsid w:val="0020054C"/>
    <w:rsid w:val="002021F8"/>
    <w:rsid w:val="0020227E"/>
    <w:rsid w:val="00202579"/>
    <w:rsid w:val="002025D7"/>
    <w:rsid w:val="0020272E"/>
    <w:rsid w:val="0020302A"/>
    <w:rsid w:val="002035F5"/>
    <w:rsid w:val="0020393D"/>
    <w:rsid w:val="00206C91"/>
    <w:rsid w:val="00207839"/>
    <w:rsid w:val="00211173"/>
    <w:rsid w:val="00211237"/>
    <w:rsid w:val="00211338"/>
    <w:rsid w:val="00211928"/>
    <w:rsid w:val="00211F14"/>
    <w:rsid w:val="00213090"/>
    <w:rsid w:val="0021325E"/>
    <w:rsid w:val="0021354D"/>
    <w:rsid w:val="002148CF"/>
    <w:rsid w:val="00216C83"/>
    <w:rsid w:val="00216DBC"/>
    <w:rsid w:val="00216E5B"/>
    <w:rsid w:val="00220A2C"/>
    <w:rsid w:val="00221146"/>
    <w:rsid w:val="00222CF0"/>
    <w:rsid w:val="00223873"/>
    <w:rsid w:val="00224AE3"/>
    <w:rsid w:val="00224BB7"/>
    <w:rsid w:val="00224CBD"/>
    <w:rsid w:val="00225183"/>
    <w:rsid w:val="00226011"/>
    <w:rsid w:val="002261EC"/>
    <w:rsid w:val="0022656E"/>
    <w:rsid w:val="00226806"/>
    <w:rsid w:val="002279C4"/>
    <w:rsid w:val="0023004F"/>
    <w:rsid w:val="0023072A"/>
    <w:rsid w:val="00232657"/>
    <w:rsid w:val="00233441"/>
    <w:rsid w:val="002334A4"/>
    <w:rsid w:val="0023456C"/>
    <w:rsid w:val="00234AB2"/>
    <w:rsid w:val="00234E76"/>
    <w:rsid w:val="0023558E"/>
    <w:rsid w:val="00235A73"/>
    <w:rsid w:val="00235E18"/>
    <w:rsid w:val="002365F3"/>
    <w:rsid w:val="00237ABC"/>
    <w:rsid w:val="0024073F"/>
    <w:rsid w:val="00240C1B"/>
    <w:rsid w:val="002427B7"/>
    <w:rsid w:val="00244014"/>
    <w:rsid w:val="002463B5"/>
    <w:rsid w:val="00246762"/>
    <w:rsid w:val="00247654"/>
    <w:rsid w:val="002509D9"/>
    <w:rsid w:val="00250AA6"/>
    <w:rsid w:val="002514FE"/>
    <w:rsid w:val="002517DA"/>
    <w:rsid w:val="00251BF2"/>
    <w:rsid w:val="00251F0E"/>
    <w:rsid w:val="00252082"/>
    <w:rsid w:val="0025310D"/>
    <w:rsid w:val="00253133"/>
    <w:rsid w:val="002533B5"/>
    <w:rsid w:val="002535A6"/>
    <w:rsid w:val="002547C7"/>
    <w:rsid w:val="00254F1D"/>
    <w:rsid w:val="002551FF"/>
    <w:rsid w:val="002559CC"/>
    <w:rsid w:val="00257031"/>
    <w:rsid w:val="00263664"/>
    <w:rsid w:val="00264C4A"/>
    <w:rsid w:val="00264D58"/>
    <w:rsid w:val="00265B0A"/>
    <w:rsid w:val="00265C97"/>
    <w:rsid w:val="002668DF"/>
    <w:rsid w:val="00266A06"/>
    <w:rsid w:val="00266E07"/>
    <w:rsid w:val="0026712B"/>
    <w:rsid w:val="002708A5"/>
    <w:rsid w:val="00271D5C"/>
    <w:rsid w:val="0027419A"/>
    <w:rsid w:val="002743E7"/>
    <w:rsid w:val="0027473A"/>
    <w:rsid w:val="00275138"/>
    <w:rsid w:val="00275261"/>
    <w:rsid w:val="002756B4"/>
    <w:rsid w:val="00275DF1"/>
    <w:rsid w:val="0027649F"/>
    <w:rsid w:val="00276DF9"/>
    <w:rsid w:val="00276ED7"/>
    <w:rsid w:val="0027705E"/>
    <w:rsid w:val="0027736D"/>
    <w:rsid w:val="00277FB0"/>
    <w:rsid w:val="00280CDE"/>
    <w:rsid w:val="002829E1"/>
    <w:rsid w:val="00283E4B"/>
    <w:rsid w:val="002850C7"/>
    <w:rsid w:val="002852C8"/>
    <w:rsid w:val="0028568C"/>
    <w:rsid w:val="00285B88"/>
    <w:rsid w:val="002864A5"/>
    <w:rsid w:val="00286804"/>
    <w:rsid w:val="00286B8F"/>
    <w:rsid w:val="002876A8"/>
    <w:rsid w:val="0028777D"/>
    <w:rsid w:val="00287A4F"/>
    <w:rsid w:val="00287F5E"/>
    <w:rsid w:val="002900DB"/>
    <w:rsid w:val="00290BF1"/>
    <w:rsid w:val="00290D99"/>
    <w:rsid w:val="00290F59"/>
    <w:rsid w:val="00291463"/>
    <w:rsid w:val="00291507"/>
    <w:rsid w:val="00292C30"/>
    <w:rsid w:val="002933DF"/>
    <w:rsid w:val="0029361E"/>
    <w:rsid w:val="00295C45"/>
    <w:rsid w:val="002A0479"/>
    <w:rsid w:val="002A0FA0"/>
    <w:rsid w:val="002A2693"/>
    <w:rsid w:val="002A28B0"/>
    <w:rsid w:val="002A4210"/>
    <w:rsid w:val="002A55EB"/>
    <w:rsid w:val="002A5A1B"/>
    <w:rsid w:val="002A5BB3"/>
    <w:rsid w:val="002A6272"/>
    <w:rsid w:val="002A6C73"/>
    <w:rsid w:val="002A6F64"/>
    <w:rsid w:val="002A742B"/>
    <w:rsid w:val="002A7430"/>
    <w:rsid w:val="002A7E59"/>
    <w:rsid w:val="002B07B3"/>
    <w:rsid w:val="002B16D5"/>
    <w:rsid w:val="002B1FC3"/>
    <w:rsid w:val="002B411F"/>
    <w:rsid w:val="002C0328"/>
    <w:rsid w:val="002C2683"/>
    <w:rsid w:val="002C2FDE"/>
    <w:rsid w:val="002C3A43"/>
    <w:rsid w:val="002C3F52"/>
    <w:rsid w:val="002C424C"/>
    <w:rsid w:val="002C58B3"/>
    <w:rsid w:val="002C640D"/>
    <w:rsid w:val="002C6BFB"/>
    <w:rsid w:val="002D0DF7"/>
    <w:rsid w:val="002D113F"/>
    <w:rsid w:val="002D250E"/>
    <w:rsid w:val="002D2DCA"/>
    <w:rsid w:val="002D2F60"/>
    <w:rsid w:val="002D3577"/>
    <w:rsid w:val="002D3667"/>
    <w:rsid w:val="002D4478"/>
    <w:rsid w:val="002D51E6"/>
    <w:rsid w:val="002D52E7"/>
    <w:rsid w:val="002D5A6B"/>
    <w:rsid w:val="002D6348"/>
    <w:rsid w:val="002D75FF"/>
    <w:rsid w:val="002D7857"/>
    <w:rsid w:val="002E0205"/>
    <w:rsid w:val="002E0812"/>
    <w:rsid w:val="002E2116"/>
    <w:rsid w:val="002E2BDA"/>
    <w:rsid w:val="002E2C92"/>
    <w:rsid w:val="002E4307"/>
    <w:rsid w:val="002E51F2"/>
    <w:rsid w:val="002E53C5"/>
    <w:rsid w:val="002E697F"/>
    <w:rsid w:val="002E6C9E"/>
    <w:rsid w:val="002E6CF6"/>
    <w:rsid w:val="002E7E84"/>
    <w:rsid w:val="002F04B1"/>
    <w:rsid w:val="002F05E7"/>
    <w:rsid w:val="002F1225"/>
    <w:rsid w:val="002F14F8"/>
    <w:rsid w:val="002F1F2C"/>
    <w:rsid w:val="002F2A0F"/>
    <w:rsid w:val="002F4A92"/>
    <w:rsid w:val="002F4BA9"/>
    <w:rsid w:val="002F5A83"/>
    <w:rsid w:val="002F5F24"/>
    <w:rsid w:val="002F61A8"/>
    <w:rsid w:val="002F7211"/>
    <w:rsid w:val="002F751C"/>
    <w:rsid w:val="002F79FF"/>
    <w:rsid w:val="002F7A42"/>
    <w:rsid w:val="00300957"/>
    <w:rsid w:val="00300CF5"/>
    <w:rsid w:val="00300DFF"/>
    <w:rsid w:val="00301708"/>
    <w:rsid w:val="00301C90"/>
    <w:rsid w:val="0030348C"/>
    <w:rsid w:val="003037F3"/>
    <w:rsid w:val="00304B82"/>
    <w:rsid w:val="00304D10"/>
    <w:rsid w:val="00304FC8"/>
    <w:rsid w:val="00306556"/>
    <w:rsid w:val="003074CF"/>
    <w:rsid w:val="003103C9"/>
    <w:rsid w:val="003103DC"/>
    <w:rsid w:val="00310489"/>
    <w:rsid w:val="003109D4"/>
    <w:rsid w:val="00311690"/>
    <w:rsid w:val="00312A40"/>
    <w:rsid w:val="003136B9"/>
    <w:rsid w:val="00313A51"/>
    <w:rsid w:val="0031644A"/>
    <w:rsid w:val="00316856"/>
    <w:rsid w:val="003171DC"/>
    <w:rsid w:val="003173BC"/>
    <w:rsid w:val="00317A10"/>
    <w:rsid w:val="00317C20"/>
    <w:rsid w:val="003221A5"/>
    <w:rsid w:val="00322744"/>
    <w:rsid w:val="0032366C"/>
    <w:rsid w:val="00323EF0"/>
    <w:rsid w:val="00324CB9"/>
    <w:rsid w:val="003255BC"/>
    <w:rsid w:val="00326515"/>
    <w:rsid w:val="00326839"/>
    <w:rsid w:val="00327845"/>
    <w:rsid w:val="00327CBF"/>
    <w:rsid w:val="00330A9E"/>
    <w:rsid w:val="00331604"/>
    <w:rsid w:val="00333082"/>
    <w:rsid w:val="00334586"/>
    <w:rsid w:val="00334755"/>
    <w:rsid w:val="00334841"/>
    <w:rsid w:val="00334E1F"/>
    <w:rsid w:val="00335866"/>
    <w:rsid w:val="00335D44"/>
    <w:rsid w:val="00336F0A"/>
    <w:rsid w:val="003371E4"/>
    <w:rsid w:val="003405E2"/>
    <w:rsid w:val="003405FA"/>
    <w:rsid w:val="00340662"/>
    <w:rsid w:val="00340EA7"/>
    <w:rsid w:val="0034132F"/>
    <w:rsid w:val="00341454"/>
    <w:rsid w:val="00342341"/>
    <w:rsid w:val="00344C59"/>
    <w:rsid w:val="00344C5E"/>
    <w:rsid w:val="00345FFC"/>
    <w:rsid w:val="00346449"/>
    <w:rsid w:val="003468BE"/>
    <w:rsid w:val="003507B3"/>
    <w:rsid w:val="003511A7"/>
    <w:rsid w:val="00351A5A"/>
    <w:rsid w:val="00351C43"/>
    <w:rsid w:val="00353794"/>
    <w:rsid w:val="003537E0"/>
    <w:rsid w:val="00353934"/>
    <w:rsid w:val="00354809"/>
    <w:rsid w:val="00354A34"/>
    <w:rsid w:val="0035509D"/>
    <w:rsid w:val="00356EDA"/>
    <w:rsid w:val="00357919"/>
    <w:rsid w:val="003622C2"/>
    <w:rsid w:val="00362CAB"/>
    <w:rsid w:val="003631F7"/>
    <w:rsid w:val="00363544"/>
    <w:rsid w:val="00363C6D"/>
    <w:rsid w:val="003649B4"/>
    <w:rsid w:val="00364C1D"/>
    <w:rsid w:val="00364FAD"/>
    <w:rsid w:val="0036511F"/>
    <w:rsid w:val="00365228"/>
    <w:rsid w:val="00365EC1"/>
    <w:rsid w:val="00366FCF"/>
    <w:rsid w:val="00367B48"/>
    <w:rsid w:val="00367E3B"/>
    <w:rsid w:val="00370481"/>
    <w:rsid w:val="00371716"/>
    <w:rsid w:val="00372981"/>
    <w:rsid w:val="00372AA8"/>
    <w:rsid w:val="00374115"/>
    <w:rsid w:val="0037485D"/>
    <w:rsid w:val="00374A79"/>
    <w:rsid w:val="00374B59"/>
    <w:rsid w:val="00374CBD"/>
    <w:rsid w:val="00375171"/>
    <w:rsid w:val="003756DC"/>
    <w:rsid w:val="00375BB3"/>
    <w:rsid w:val="003765D3"/>
    <w:rsid w:val="00377928"/>
    <w:rsid w:val="00377B85"/>
    <w:rsid w:val="00377DB4"/>
    <w:rsid w:val="00380015"/>
    <w:rsid w:val="0038119B"/>
    <w:rsid w:val="00381845"/>
    <w:rsid w:val="00381970"/>
    <w:rsid w:val="003823DA"/>
    <w:rsid w:val="00382B8B"/>
    <w:rsid w:val="003834BA"/>
    <w:rsid w:val="003836FC"/>
    <w:rsid w:val="003847B2"/>
    <w:rsid w:val="00384E7F"/>
    <w:rsid w:val="00385037"/>
    <w:rsid w:val="00386BD3"/>
    <w:rsid w:val="00386D5A"/>
    <w:rsid w:val="00387ADC"/>
    <w:rsid w:val="00387B6F"/>
    <w:rsid w:val="00387DAD"/>
    <w:rsid w:val="00390B3A"/>
    <w:rsid w:val="00391A16"/>
    <w:rsid w:val="003927D1"/>
    <w:rsid w:val="003932EB"/>
    <w:rsid w:val="003937FC"/>
    <w:rsid w:val="00393E47"/>
    <w:rsid w:val="003947CA"/>
    <w:rsid w:val="00395623"/>
    <w:rsid w:val="003959B8"/>
    <w:rsid w:val="0039604F"/>
    <w:rsid w:val="0039679B"/>
    <w:rsid w:val="003A0536"/>
    <w:rsid w:val="003A0BD6"/>
    <w:rsid w:val="003A0F23"/>
    <w:rsid w:val="003A1D7C"/>
    <w:rsid w:val="003A1F47"/>
    <w:rsid w:val="003A2086"/>
    <w:rsid w:val="003A21E7"/>
    <w:rsid w:val="003A2EA4"/>
    <w:rsid w:val="003A3020"/>
    <w:rsid w:val="003A34F9"/>
    <w:rsid w:val="003A5EA5"/>
    <w:rsid w:val="003A5FB0"/>
    <w:rsid w:val="003A63F5"/>
    <w:rsid w:val="003A70B4"/>
    <w:rsid w:val="003B06A4"/>
    <w:rsid w:val="003B0F91"/>
    <w:rsid w:val="003B148F"/>
    <w:rsid w:val="003B2346"/>
    <w:rsid w:val="003B2663"/>
    <w:rsid w:val="003B2FCB"/>
    <w:rsid w:val="003B341B"/>
    <w:rsid w:val="003B411E"/>
    <w:rsid w:val="003B42A0"/>
    <w:rsid w:val="003B4408"/>
    <w:rsid w:val="003B4CB7"/>
    <w:rsid w:val="003B57A1"/>
    <w:rsid w:val="003B5CC2"/>
    <w:rsid w:val="003B6882"/>
    <w:rsid w:val="003B6E41"/>
    <w:rsid w:val="003B715B"/>
    <w:rsid w:val="003B73AC"/>
    <w:rsid w:val="003C0206"/>
    <w:rsid w:val="003C0E2C"/>
    <w:rsid w:val="003C1448"/>
    <w:rsid w:val="003C3110"/>
    <w:rsid w:val="003C3BF1"/>
    <w:rsid w:val="003C4F9C"/>
    <w:rsid w:val="003C4FA8"/>
    <w:rsid w:val="003C5413"/>
    <w:rsid w:val="003C5659"/>
    <w:rsid w:val="003C71FC"/>
    <w:rsid w:val="003C7344"/>
    <w:rsid w:val="003C7651"/>
    <w:rsid w:val="003D01AC"/>
    <w:rsid w:val="003D0347"/>
    <w:rsid w:val="003D1955"/>
    <w:rsid w:val="003D19B8"/>
    <w:rsid w:val="003D1F56"/>
    <w:rsid w:val="003D2B44"/>
    <w:rsid w:val="003D378F"/>
    <w:rsid w:val="003D3FF4"/>
    <w:rsid w:val="003D4109"/>
    <w:rsid w:val="003D4501"/>
    <w:rsid w:val="003D58B9"/>
    <w:rsid w:val="003D593B"/>
    <w:rsid w:val="003D6CF9"/>
    <w:rsid w:val="003D7109"/>
    <w:rsid w:val="003D7269"/>
    <w:rsid w:val="003D7EE6"/>
    <w:rsid w:val="003D7EE8"/>
    <w:rsid w:val="003E073A"/>
    <w:rsid w:val="003E0C7E"/>
    <w:rsid w:val="003E106D"/>
    <w:rsid w:val="003E1C36"/>
    <w:rsid w:val="003E6923"/>
    <w:rsid w:val="003F183C"/>
    <w:rsid w:val="003F19C3"/>
    <w:rsid w:val="003F1B18"/>
    <w:rsid w:val="003F1B4B"/>
    <w:rsid w:val="003F1DD2"/>
    <w:rsid w:val="003F2114"/>
    <w:rsid w:val="003F24BE"/>
    <w:rsid w:val="003F270D"/>
    <w:rsid w:val="003F2C47"/>
    <w:rsid w:val="003F3438"/>
    <w:rsid w:val="003F39EE"/>
    <w:rsid w:val="003F3A15"/>
    <w:rsid w:val="003F3EAA"/>
    <w:rsid w:val="003F4A10"/>
    <w:rsid w:val="003F4E66"/>
    <w:rsid w:val="003F5121"/>
    <w:rsid w:val="003F560A"/>
    <w:rsid w:val="003F61A9"/>
    <w:rsid w:val="003F6693"/>
    <w:rsid w:val="003F69D0"/>
    <w:rsid w:val="003F6AB9"/>
    <w:rsid w:val="003F7834"/>
    <w:rsid w:val="00401F94"/>
    <w:rsid w:val="0040329C"/>
    <w:rsid w:val="00403A86"/>
    <w:rsid w:val="004040B5"/>
    <w:rsid w:val="00404424"/>
    <w:rsid w:val="00406A88"/>
    <w:rsid w:val="004076B1"/>
    <w:rsid w:val="0041069F"/>
    <w:rsid w:val="00411C47"/>
    <w:rsid w:val="00411E45"/>
    <w:rsid w:val="00412DAA"/>
    <w:rsid w:val="004135C3"/>
    <w:rsid w:val="00413BAD"/>
    <w:rsid w:val="0041485E"/>
    <w:rsid w:val="00414D08"/>
    <w:rsid w:val="00414E24"/>
    <w:rsid w:val="0041569C"/>
    <w:rsid w:val="00416699"/>
    <w:rsid w:val="00416A79"/>
    <w:rsid w:val="004177C3"/>
    <w:rsid w:val="00417F54"/>
    <w:rsid w:val="00420086"/>
    <w:rsid w:val="004200E3"/>
    <w:rsid w:val="0042034C"/>
    <w:rsid w:val="004216AF"/>
    <w:rsid w:val="00421A8E"/>
    <w:rsid w:val="00421ACE"/>
    <w:rsid w:val="00421E75"/>
    <w:rsid w:val="00422462"/>
    <w:rsid w:val="00422645"/>
    <w:rsid w:val="0042369D"/>
    <w:rsid w:val="004240BC"/>
    <w:rsid w:val="00424286"/>
    <w:rsid w:val="004243E0"/>
    <w:rsid w:val="00424567"/>
    <w:rsid w:val="00424BA3"/>
    <w:rsid w:val="00425287"/>
    <w:rsid w:val="004257C4"/>
    <w:rsid w:val="00425B73"/>
    <w:rsid w:val="00425E30"/>
    <w:rsid w:val="00426BEC"/>
    <w:rsid w:val="00426C61"/>
    <w:rsid w:val="00427161"/>
    <w:rsid w:val="004307B8"/>
    <w:rsid w:val="004324D4"/>
    <w:rsid w:val="004328AA"/>
    <w:rsid w:val="00432905"/>
    <w:rsid w:val="00432C17"/>
    <w:rsid w:val="004331C8"/>
    <w:rsid w:val="0043424F"/>
    <w:rsid w:val="0043453F"/>
    <w:rsid w:val="00435F02"/>
    <w:rsid w:val="00440366"/>
    <w:rsid w:val="0044086B"/>
    <w:rsid w:val="0044123B"/>
    <w:rsid w:val="00441E83"/>
    <w:rsid w:val="00442F4A"/>
    <w:rsid w:val="00444022"/>
    <w:rsid w:val="004440F7"/>
    <w:rsid w:val="004442B6"/>
    <w:rsid w:val="00444E70"/>
    <w:rsid w:val="00445397"/>
    <w:rsid w:val="00445D75"/>
    <w:rsid w:val="004465FD"/>
    <w:rsid w:val="00446950"/>
    <w:rsid w:val="0044778F"/>
    <w:rsid w:val="004502FB"/>
    <w:rsid w:val="00450F40"/>
    <w:rsid w:val="00451BBF"/>
    <w:rsid w:val="004525F6"/>
    <w:rsid w:val="0045495B"/>
    <w:rsid w:val="004550F5"/>
    <w:rsid w:val="00455E74"/>
    <w:rsid w:val="004563C3"/>
    <w:rsid w:val="004564FC"/>
    <w:rsid w:val="004604CA"/>
    <w:rsid w:val="00463528"/>
    <w:rsid w:val="00463B3E"/>
    <w:rsid w:val="004647BA"/>
    <w:rsid w:val="004660D9"/>
    <w:rsid w:val="004662C5"/>
    <w:rsid w:val="00467106"/>
    <w:rsid w:val="0046739D"/>
    <w:rsid w:val="004702C3"/>
    <w:rsid w:val="004704DF"/>
    <w:rsid w:val="00470820"/>
    <w:rsid w:val="00470845"/>
    <w:rsid w:val="00470B9D"/>
    <w:rsid w:val="004715EF"/>
    <w:rsid w:val="00471A59"/>
    <w:rsid w:val="00471D74"/>
    <w:rsid w:val="004723C1"/>
    <w:rsid w:val="0047253C"/>
    <w:rsid w:val="0047527A"/>
    <w:rsid w:val="00476D3F"/>
    <w:rsid w:val="0047730D"/>
    <w:rsid w:val="004802EB"/>
    <w:rsid w:val="0048080B"/>
    <w:rsid w:val="00480A78"/>
    <w:rsid w:val="00480B48"/>
    <w:rsid w:val="004813EA"/>
    <w:rsid w:val="00481913"/>
    <w:rsid w:val="00481ACE"/>
    <w:rsid w:val="0048205E"/>
    <w:rsid w:val="0048310E"/>
    <w:rsid w:val="00483317"/>
    <w:rsid w:val="00483562"/>
    <w:rsid w:val="0048388C"/>
    <w:rsid w:val="00483F65"/>
    <w:rsid w:val="00483F8B"/>
    <w:rsid w:val="00484060"/>
    <w:rsid w:val="00484099"/>
    <w:rsid w:val="004845C7"/>
    <w:rsid w:val="00484E55"/>
    <w:rsid w:val="00486DAC"/>
    <w:rsid w:val="0048772A"/>
    <w:rsid w:val="004915B9"/>
    <w:rsid w:val="00491D52"/>
    <w:rsid w:val="004933E8"/>
    <w:rsid w:val="00494BBB"/>
    <w:rsid w:val="00495069"/>
    <w:rsid w:val="004953D7"/>
    <w:rsid w:val="00495946"/>
    <w:rsid w:val="0049731F"/>
    <w:rsid w:val="004978A5"/>
    <w:rsid w:val="004A0A52"/>
    <w:rsid w:val="004A0C36"/>
    <w:rsid w:val="004A0DA3"/>
    <w:rsid w:val="004A0E3D"/>
    <w:rsid w:val="004A132C"/>
    <w:rsid w:val="004A3F5C"/>
    <w:rsid w:val="004A47D9"/>
    <w:rsid w:val="004A4956"/>
    <w:rsid w:val="004A49F4"/>
    <w:rsid w:val="004A4D41"/>
    <w:rsid w:val="004A6B3E"/>
    <w:rsid w:val="004B0CEC"/>
    <w:rsid w:val="004B1583"/>
    <w:rsid w:val="004B18BD"/>
    <w:rsid w:val="004B1AC3"/>
    <w:rsid w:val="004B401B"/>
    <w:rsid w:val="004B4442"/>
    <w:rsid w:val="004B536C"/>
    <w:rsid w:val="004B5433"/>
    <w:rsid w:val="004B5C9D"/>
    <w:rsid w:val="004B6797"/>
    <w:rsid w:val="004B6908"/>
    <w:rsid w:val="004B6F40"/>
    <w:rsid w:val="004B741C"/>
    <w:rsid w:val="004B7B02"/>
    <w:rsid w:val="004C0AF2"/>
    <w:rsid w:val="004C1B52"/>
    <w:rsid w:val="004C1C37"/>
    <w:rsid w:val="004C35E8"/>
    <w:rsid w:val="004C383E"/>
    <w:rsid w:val="004C3A12"/>
    <w:rsid w:val="004C3A6D"/>
    <w:rsid w:val="004C3BFC"/>
    <w:rsid w:val="004C4724"/>
    <w:rsid w:val="004C5086"/>
    <w:rsid w:val="004C59F6"/>
    <w:rsid w:val="004C6270"/>
    <w:rsid w:val="004C69B2"/>
    <w:rsid w:val="004C79BD"/>
    <w:rsid w:val="004C7D2C"/>
    <w:rsid w:val="004D066A"/>
    <w:rsid w:val="004D4EBC"/>
    <w:rsid w:val="004D6D5F"/>
    <w:rsid w:val="004D7185"/>
    <w:rsid w:val="004D7B66"/>
    <w:rsid w:val="004E0659"/>
    <w:rsid w:val="004E0D14"/>
    <w:rsid w:val="004E1262"/>
    <w:rsid w:val="004E1DB7"/>
    <w:rsid w:val="004E3475"/>
    <w:rsid w:val="004E4034"/>
    <w:rsid w:val="004E41DF"/>
    <w:rsid w:val="004E42AC"/>
    <w:rsid w:val="004E4CC3"/>
    <w:rsid w:val="004E5605"/>
    <w:rsid w:val="004E6426"/>
    <w:rsid w:val="004E6A24"/>
    <w:rsid w:val="004E6D46"/>
    <w:rsid w:val="004E6E35"/>
    <w:rsid w:val="004F0F25"/>
    <w:rsid w:val="004F1AA0"/>
    <w:rsid w:val="004F1B31"/>
    <w:rsid w:val="004F220E"/>
    <w:rsid w:val="004F26AC"/>
    <w:rsid w:val="004F28F1"/>
    <w:rsid w:val="004F2DB6"/>
    <w:rsid w:val="004F3E80"/>
    <w:rsid w:val="004F4222"/>
    <w:rsid w:val="004F44EF"/>
    <w:rsid w:val="004F46AC"/>
    <w:rsid w:val="004F4E59"/>
    <w:rsid w:val="004F5F3B"/>
    <w:rsid w:val="004F605C"/>
    <w:rsid w:val="004F6D6C"/>
    <w:rsid w:val="004F7543"/>
    <w:rsid w:val="004F7979"/>
    <w:rsid w:val="004F7E65"/>
    <w:rsid w:val="004F7E93"/>
    <w:rsid w:val="00500697"/>
    <w:rsid w:val="00500EA8"/>
    <w:rsid w:val="00500ED5"/>
    <w:rsid w:val="005011A6"/>
    <w:rsid w:val="00501220"/>
    <w:rsid w:val="0050122E"/>
    <w:rsid w:val="00502561"/>
    <w:rsid w:val="005026DE"/>
    <w:rsid w:val="00502B25"/>
    <w:rsid w:val="00503244"/>
    <w:rsid w:val="00503905"/>
    <w:rsid w:val="00503E04"/>
    <w:rsid w:val="00504357"/>
    <w:rsid w:val="00504641"/>
    <w:rsid w:val="00505011"/>
    <w:rsid w:val="00505716"/>
    <w:rsid w:val="00507F08"/>
    <w:rsid w:val="00510175"/>
    <w:rsid w:val="00510B46"/>
    <w:rsid w:val="00510ECF"/>
    <w:rsid w:val="00511E97"/>
    <w:rsid w:val="00512831"/>
    <w:rsid w:val="005146A5"/>
    <w:rsid w:val="005146D6"/>
    <w:rsid w:val="00514768"/>
    <w:rsid w:val="00514E31"/>
    <w:rsid w:val="00515B92"/>
    <w:rsid w:val="00515D7E"/>
    <w:rsid w:val="00516EFD"/>
    <w:rsid w:val="00517896"/>
    <w:rsid w:val="0052001D"/>
    <w:rsid w:val="00520223"/>
    <w:rsid w:val="00520351"/>
    <w:rsid w:val="00520CDD"/>
    <w:rsid w:val="005219BC"/>
    <w:rsid w:val="00522215"/>
    <w:rsid w:val="00522F16"/>
    <w:rsid w:val="00522F88"/>
    <w:rsid w:val="00524534"/>
    <w:rsid w:val="00524F2A"/>
    <w:rsid w:val="0052587E"/>
    <w:rsid w:val="00527103"/>
    <w:rsid w:val="005273B9"/>
    <w:rsid w:val="00527F5D"/>
    <w:rsid w:val="00530591"/>
    <w:rsid w:val="0053060B"/>
    <w:rsid w:val="00531BCD"/>
    <w:rsid w:val="005324AD"/>
    <w:rsid w:val="005328CB"/>
    <w:rsid w:val="0053294B"/>
    <w:rsid w:val="005338E5"/>
    <w:rsid w:val="00533A3D"/>
    <w:rsid w:val="00535021"/>
    <w:rsid w:val="005370F7"/>
    <w:rsid w:val="00537D2A"/>
    <w:rsid w:val="0054117D"/>
    <w:rsid w:val="005414F3"/>
    <w:rsid w:val="005414F9"/>
    <w:rsid w:val="005424E1"/>
    <w:rsid w:val="0054461A"/>
    <w:rsid w:val="005450A1"/>
    <w:rsid w:val="00545A75"/>
    <w:rsid w:val="00546207"/>
    <w:rsid w:val="005464BF"/>
    <w:rsid w:val="00547D84"/>
    <w:rsid w:val="00547E89"/>
    <w:rsid w:val="00551746"/>
    <w:rsid w:val="00551811"/>
    <w:rsid w:val="0055191B"/>
    <w:rsid w:val="005521B7"/>
    <w:rsid w:val="0055235E"/>
    <w:rsid w:val="00552F9C"/>
    <w:rsid w:val="005531E5"/>
    <w:rsid w:val="00553D3C"/>
    <w:rsid w:val="00554093"/>
    <w:rsid w:val="00554317"/>
    <w:rsid w:val="00554A32"/>
    <w:rsid w:val="00554B3E"/>
    <w:rsid w:val="00554C5F"/>
    <w:rsid w:val="005551E0"/>
    <w:rsid w:val="00555B4E"/>
    <w:rsid w:val="00556138"/>
    <w:rsid w:val="005561BF"/>
    <w:rsid w:val="00556733"/>
    <w:rsid w:val="00560902"/>
    <w:rsid w:val="005613AC"/>
    <w:rsid w:val="00561576"/>
    <w:rsid w:val="005615EB"/>
    <w:rsid w:val="005616A1"/>
    <w:rsid w:val="005618AA"/>
    <w:rsid w:val="00561D1A"/>
    <w:rsid w:val="00561DE5"/>
    <w:rsid w:val="005624D3"/>
    <w:rsid w:val="00562CC1"/>
    <w:rsid w:val="00563A97"/>
    <w:rsid w:val="00563DD1"/>
    <w:rsid w:val="0056525C"/>
    <w:rsid w:val="005656E6"/>
    <w:rsid w:val="00565CF2"/>
    <w:rsid w:val="0056680B"/>
    <w:rsid w:val="00566A05"/>
    <w:rsid w:val="00567B1E"/>
    <w:rsid w:val="00570465"/>
    <w:rsid w:val="005717C4"/>
    <w:rsid w:val="0057181A"/>
    <w:rsid w:val="00571928"/>
    <w:rsid w:val="00571CF9"/>
    <w:rsid w:val="005732D7"/>
    <w:rsid w:val="00574FB1"/>
    <w:rsid w:val="00575C1C"/>
    <w:rsid w:val="0057620C"/>
    <w:rsid w:val="005762E2"/>
    <w:rsid w:val="00576CCE"/>
    <w:rsid w:val="005773B9"/>
    <w:rsid w:val="005816B6"/>
    <w:rsid w:val="00581C9F"/>
    <w:rsid w:val="005820DA"/>
    <w:rsid w:val="00582675"/>
    <w:rsid w:val="005830B6"/>
    <w:rsid w:val="005832CC"/>
    <w:rsid w:val="00583310"/>
    <w:rsid w:val="005846AE"/>
    <w:rsid w:val="00584A99"/>
    <w:rsid w:val="00584D19"/>
    <w:rsid w:val="00586056"/>
    <w:rsid w:val="00586176"/>
    <w:rsid w:val="005862F7"/>
    <w:rsid w:val="005875AE"/>
    <w:rsid w:val="00587D10"/>
    <w:rsid w:val="00590061"/>
    <w:rsid w:val="005901A2"/>
    <w:rsid w:val="00590348"/>
    <w:rsid w:val="00590555"/>
    <w:rsid w:val="005908D5"/>
    <w:rsid w:val="00590B2B"/>
    <w:rsid w:val="00590CCE"/>
    <w:rsid w:val="00591542"/>
    <w:rsid w:val="00591E0B"/>
    <w:rsid w:val="00591E17"/>
    <w:rsid w:val="00591FBF"/>
    <w:rsid w:val="00591FF0"/>
    <w:rsid w:val="005931C3"/>
    <w:rsid w:val="00594A50"/>
    <w:rsid w:val="00594F6B"/>
    <w:rsid w:val="00596528"/>
    <w:rsid w:val="005966B4"/>
    <w:rsid w:val="005974D1"/>
    <w:rsid w:val="005A0912"/>
    <w:rsid w:val="005A2133"/>
    <w:rsid w:val="005A3983"/>
    <w:rsid w:val="005A4355"/>
    <w:rsid w:val="005A43AD"/>
    <w:rsid w:val="005A4CE5"/>
    <w:rsid w:val="005A5A59"/>
    <w:rsid w:val="005A627C"/>
    <w:rsid w:val="005A6788"/>
    <w:rsid w:val="005A6874"/>
    <w:rsid w:val="005A6CB0"/>
    <w:rsid w:val="005A7115"/>
    <w:rsid w:val="005A7596"/>
    <w:rsid w:val="005A7666"/>
    <w:rsid w:val="005B1001"/>
    <w:rsid w:val="005B19CA"/>
    <w:rsid w:val="005B284E"/>
    <w:rsid w:val="005B2D6C"/>
    <w:rsid w:val="005B3444"/>
    <w:rsid w:val="005B391D"/>
    <w:rsid w:val="005B4089"/>
    <w:rsid w:val="005B47A7"/>
    <w:rsid w:val="005B4FF2"/>
    <w:rsid w:val="005B5338"/>
    <w:rsid w:val="005B5865"/>
    <w:rsid w:val="005B6D98"/>
    <w:rsid w:val="005B6EBB"/>
    <w:rsid w:val="005B6FAD"/>
    <w:rsid w:val="005B7948"/>
    <w:rsid w:val="005B7C49"/>
    <w:rsid w:val="005C0844"/>
    <w:rsid w:val="005C0899"/>
    <w:rsid w:val="005C0E46"/>
    <w:rsid w:val="005C11F2"/>
    <w:rsid w:val="005C1D5F"/>
    <w:rsid w:val="005C2957"/>
    <w:rsid w:val="005C2B48"/>
    <w:rsid w:val="005C3222"/>
    <w:rsid w:val="005C3CA1"/>
    <w:rsid w:val="005C43B5"/>
    <w:rsid w:val="005C4A70"/>
    <w:rsid w:val="005C6D5A"/>
    <w:rsid w:val="005C762A"/>
    <w:rsid w:val="005D052E"/>
    <w:rsid w:val="005D0E8F"/>
    <w:rsid w:val="005D1892"/>
    <w:rsid w:val="005D2643"/>
    <w:rsid w:val="005D2888"/>
    <w:rsid w:val="005D2ECB"/>
    <w:rsid w:val="005D5F34"/>
    <w:rsid w:val="005D5F77"/>
    <w:rsid w:val="005D6663"/>
    <w:rsid w:val="005D6C28"/>
    <w:rsid w:val="005D6F68"/>
    <w:rsid w:val="005E12B0"/>
    <w:rsid w:val="005E18B1"/>
    <w:rsid w:val="005E1C06"/>
    <w:rsid w:val="005E1ED1"/>
    <w:rsid w:val="005E2068"/>
    <w:rsid w:val="005E263A"/>
    <w:rsid w:val="005E3DEE"/>
    <w:rsid w:val="005E419D"/>
    <w:rsid w:val="005E428C"/>
    <w:rsid w:val="005E4C00"/>
    <w:rsid w:val="005E4F7A"/>
    <w:rsid w:val="005E5C3E"/>
    <w:rsid w:val="005E5DB3"/>
    <w:rsid w:val="005E6416"/>
    <w:rsid w:val="005E683B"/>
    <w:rsid w:val="005E79F2"/>
    <w:rsid w:val="005F14DB"/>
    <w:rsid w:val="005F1889"/>
    <w:rsid w:val="005F26F4"/>
    <w:rsid w:val="005F28FF"/>
    <w:rsid w:val="005F2A22"/>
    <w:rsid w:val="005F2B4F"/>
    <w:rsid w:val="005F3283"/>
    <w:rsid w:val="005F3616"/>
    <w:rsid w:val="005F43C5"/>
    <w:rsid w:val="005F4E85"/>
    <w:rsid w:val="005F50E0"/>
    <w:rsid w:val="005F6679"/>
    <w:rsid w:val="005F6BCF"/>
    <w:rsid w:val="005F7461"/>
    <w:rsid w:val="005F7A2B"/>
    <w:rsid w:val="005F7E46"/>
    <w:rsid w:val="006001A7"/>
    <w:rsid w:val="00600393"/>
    <w:rsid w:val="006004D4"/>
    <w:rsid w:val="00600C05"/>
    <w:rsid w:val="006012D4"/>
    <w:rsid w:val="006014C6"/>
    <w:rsid w:val="0060179C"/>
    <w:rsid w:val="00601A17"/>
    <w:rsid w:val="00601F5A"/>
    <w:rsid w:val="006026B2"/>
    <w:rsid w:val="006038BD"/>
    <w:rsid w:val="00603E7A"/>
    <w:rsid w:val="006059EC"/>
    <w:rsid w:val="00606597"/>
    <w:rsid w:val="00610036"/>
    <w:rsid w:val="006104D0"/>
    <w:rsid w:val="00610A6F"/>
    <w:rsid w:val="00611EA5"/>
    <w:rsid w:val="00612797"/>
    <w:rsid w:val="00612830"/>
    <w:rsid w:val="006130F4"/>
    <w:rsid w:val="006132A3"/>
    <w:rsid w:val="00613ED2"/>
    <w:rsid w:val="00614077"/>
    <w:rsid w:val="00614864"/>
    <w:rsid w:val="00614A86"/>
    <w:rsid w:val="00615B61"/>
    <w:rsid w:val="00616059"/>
    <w:rsid w:val="00616660"/>
    <w:rsid w:val="00616795"/>
    <w:rsid w:val="00616BDD"/>
    <w:rsid w:val="00616CB9"/>
    <w:rsid w:val="00617339"/>
    <w:rsid w:val="0062135D"/>
    <w:rsid w:val="00622798"/>
    <w:rsid w:val="006232F5"/>
    <w:rsid w:val="006233A8"/>
    <w:rsid w:val="006235A1"/>
    <w:rsid w:val="00624C58"/>
    <w:rsid w:val="00624F3F"/>
    <w:rsid w:val="00625FC5"/>
    <w:rsid w:val="006270C2"/>
    <w:rsid w:val="00630820"/>
    <w:rsid w:val="0063097A"/>
    <w:rsid w:val="00630AE1"/>
    <w:rsid w:val="00631E57"/>
    <w:rsid w:val="00631E5B"/>
    <w:rsid w:val="006322B3"/>
    <w:rsid w:val="006325F4"/>
    <w:rsid w:val="00632B9C"/>
    <w:rsid w:val="006340DD"/>
    <w:rsid w:val="006351FE"/>
    <w:rsid w:val="00640FA7"/>
    <w:rsid w:val="00641991"/>
    <w:rsid w:val="0064237D"/>
    <w:rsid w:val="006423E6"/>
    <w:rsid w:val="00642D9E"/>
    <w:rsid w:val="00642E53"/>
    <w:rsid w:val="00642FF3"/>
    <w:rsid w:val="00643023"/>
    <w:rsid w:val="00643BCB"/>
    <w:rsid w:val="006440A6"/>
    <w:rsid w:val="006440FF"/>
    <w:rsid w:val="00644267"/>
    <w:rsid w:val="00644CB9"/>
    <w:rsid w:val="0064510B"/>
    <w:rsid w:val="00645246"/>
    <w:rsid w:val="006453EE"/>
    <w:rsid w:val="00645798"/>
    <w:rsid w:val="0064757C"/>
    <w:rsid w:val="00647E9E"/>
    <w:rsid w:val="006502D0"/>
    <w:rsid w:val="006505CF"/>
    <w:rsid w:val="006510E5"/>
    <w:rsid w:val="006512C9"/>
    <w:rsid w:val="00652E88"/>
    <w:rsid w:val="00654166"/>
    <w:rsid w:val="00654D6E"/>
    <w:rsid w:val="00655DE6"/>
    <w:rsid w:val="0065688F"/>
    <w:rsid w:val="006575B8"/>
    <w:rsid w:val="00657643"/>
    <w:rsid w:val="00657FC4"/>
    <w:rsid w:val="0066095D"/>
    <w:rsid w:val="00660AE9"/>
    <w:rsid w:val="00660B51"/>
    <w:rsid w:val="00661774"/>
    <w:rsid w:val="00662B57"/>
    <w:rsid w:val="0066385B"/>
    <w:rsid w:val="006638C4"/>
    <w:rsid w:val="006651D7"/>
    <w:rsid w:val="0066523B"/>
    <w:rsid w:val="00665A2B"/>
    <w:rsid w:val="0066619E"/>
    <w:rsid w:val="0066650C"/>
    <w:rsid w:val="006672A1"/>
    <w:rsid w:val="006673AE"/>
    <w:rsid w:val="00670A20"/>
    <w:rsid w:val="0067295A"/>
    <w:rsid w:val="00672B6B"/>
    <w:rsid w:val="0067325F"/>
    <w:rsid w:val="0067350E"/>
    <w:rsid w:val="0067369D"/>
    <w:rsid w:val="00674103"/>
    <w:rsid w:val="0067546A"/>
    <w:rsid w:val="00675E59"/>
    <w:rsid w:val="006765EA"/>
    <w:rsid w:val="00677CA9"/>
    <w:rsid w:val="00680083"/>
    <w:rsid w:val="0068138D"/>
    <w:rsid w:val="0068172C"/>
    <w:rsid w:val="00681D49"/>
    <w:rsid w:val="00684D6A"/>
    <w:rsid w:val="00686620"/>
    <w:rsid w:val="0068696F"/>
    <w:rsid w:val="00687D40"/>
    <w:rsid w:val="00687E3F"/>
    <w:rsid w:val="00690792"/>
    <w:rsid w:val="0069240F"/>
    <w:rsid w:val="006926A9"/>
    <w:rsid w:val="00692B6C"/>
    <w:rsid w:val="00692DFA"/>
    <w:rsid w:val="00693308"/>
    <w:rsid w:val="006936CA"/>
    <w:rsid w:val="00694AFC"/>
    <w:rsid w:val="0069571C"/>
    <w:rsid w:val="00695B94"/>
    <w:rsid w:val="00695F34"/>
    <w:rsid w:val="00697312"/>
    <w:rsid w:val="006A0FC5"/>
    <w:rsid w:val="006A13B9"/>
    <w:rsid w:val="006A1599"/>
    <w:rsid w:val="006A1E96"/>
    <w:rsid w:val="006A2CC2"/>
    <w:rsid w:val="006A5A10"/>
    <w:rsid w:val="006A7207"/>
    <w:rsid w:val="006B0164"/>
    <w:rsid w:val="006B05EC"/>
    <w:rsid w:val="006B0831"/>
    <w:rsid w:val="006B0A8B"/>
    <w:rsid w:val="006B0D92"/>
    <w:rsid w:val="006B27CE"/>
    <w:rsid w:val="006B29D9"/>
    <w:rsid w:val="006B3633"/>
    <w:rsid w:val="006B3D2B"/>
    <w:rsid w:val="006B4CFA"/>
    <w:rsid w:val="006B4DE5"/>
    <w:rsid w:val="006B4FAB"/>
    <w:rsid w:val="006B525D"/>
    <w:rsid w:val="006B539B"/>
    <w:rsid w:val="006B577F"/>
    <w:rsid w:val="006B591E"/>
    <w:rsid w:val="006B5C32"/>
    <w:rsid w:val="006B6B68"/>
    <w:rsid w:val="006B7CB5"/>
    <w:rsid w:val="006C01A1"/>
    <w:rsid w:val="006C0F18"/>
    <w:rsid w:val="006C1306"/>
    <w:rsid w:val="006C1459"/>
    <w:rsid w:val="006C1597"/>
    <w:rsid w:val="006C18DA"/>
    <w:rsid w:val="006C1A36"/>
    <w:rsid w:val="006C1C5E"/>
    <w:rsid w:val="006C33BE"/>
    <w:rsid w:val="006C5DFC"/>
    <w:rsid w:val="006C5F8A"/>
    <w:rsid w:val="006C6E5E"/>
    <w:rsid w:val="006D05CF"/>
    <w:rsid w:val="006D117E"/>
    <w:rsid w:val="006D142F"/>
    <w:rsid w:val="006D38DA"/>
    <w:rsid w:val="006D3DE9"/>
    <w:rsid w:val="006D4550"/>
    <w:rsid w:val="006D7FDF"/>
    <w:rsid w:val="006E0107"/>
    <w:rsid w:val="006E04A4"/>
    <w:rsid w:val="006E057F"/>
    <w:rsid w:val="006E1ED0"/>
    <w:rsid w:val="006E229C"/>
    <w:rsid w:val="006E324D"/>
    <w:rsid w:val="006E3C2F"/>
    <w:rsid w:val="006E55F1"/>
    <w:rsid w:val="006E58C3"/>
    <w:rsid w:val="006E680B"/>
    <w:rsid w:val="006F04FF"/>
    <w:rsid w:val="006F0572"/>
    <w:rsid w:val="006F09EC"/>
    <w:rsid w:val="006F1439"/>
    <w:rsid w:val="006F1EE2"/>
    <w:rsid w:val="006F25D0"/>
    <w:rsid w:val="006F34F2"/>
    <w:rsid w:val="006F414E"/>
    <w:rsid w:val="006F4AA4"/>
    <w:rsid w:val="006F525A"/>
    <w:rsid w:val="006F5511"/>
    <w:rsid w:val="006F72BD"/>
    <w:rsid w:val="006F77A2"/>
    <w:rsid w:val="00701FA9"/>
    <w:rsid w:val="0070552C"/>
    <w:rsid w:val="007059B2"/>
    <w:rsid w:val="00705C28"/>
    <w:rsid w:val="00705FCD"/>
    <w:rsid w:val="00705FDE"/>
    <w:rsid w:val="00707D28"/>
    <w:rsid w:val="007100A0"/>
    <w:rsid w:val="00710836"/>
    <w:rsid w:val="007109B2"/>
    <w:rsid w:val="00710DA3"/>
    <w:rsid w:val="007127AC"/>
    <w:rsid w:val="007140E3"/>
    <w:rsid w:val="007145CF"/>
    <w:rsid w:val="0071473C"/>
    <w:rsid w:val="00714DAB"/>
    <w:rsid w:val="00715969"/>
    <w:rsid w:val="00720AC6"/>
    <w:rsid w:val="00720D11"/>
    <w:rsid w:val="0072126A"/>
    <w:rsid w:val="0072213D"/>
    <w:rsid w:val="00722638"/>
    <w:rsid w:val="0072289C"/>
    <w:rsid w:val="007236EE"/>
    <w:rsid w:val="00724EB2"/>
    <w:rsid w:val="0072533D"/>
    <w:rsid w:val="00725A4D"/>
    <w:rsid w:val="00725D4C"/>
    <w:rsid w:val="00726498"/>
    <w:rsid w:val="00726CC1"/>
    <w:rsid w:val="007273AB"/>
    <w:rsid w:val="00727530"/>
    <w:rsid w:val="00727D5B"/>
    <w:rsid w:val="007309E3"/>
    <w:rsid w:val="00731375"/>
    <w:rsid w:val="00731394"/>
    <w:rsid w:val="00733102"/>
    <w:rsid w:val="00733A0A"/>
    <w:rsid w:val="007340EF"/>
    <w:rsid w:val="007346A1"/>
    <w:rsid w:val="00734EA9"/>
    <w:rsid w:val="00735DFB"/>
    <w:rsid w:val="007375B1"/>
    <w:rsid w:val="0073779B"/>
    <w:rsid w:val="00737A8F"/>
    <w:rsid w:val="00740985"/>
    <w:rsid w:val="007413E3"/>
    <w:rsid w:val="00741880"/>
    <w:rsid w:val="00741ECD"/>
    <w:rsid w:val="00742078"/>
    <w:rsid w:val="0074244B"/>
    <w:rsid w:val="00742801"/>
    <w:rsid w:val="007439A5"/>
    <w:rsid w:val="00744EB1"/>
    <w:rsid w:val="00747ED7"/>
    <w:rsid w:val="00750F86"/>
    <w:rsid w:val="0075140F"/>
    <w:rsid w:val="0075195C"/>
    <w:rsid w:val="00751F6A"/>
    <w:rsid w:val="007529FF"/>
    <w:rsid w:val="007542BE"/>
    <w:rsid w:val="0075478E"/>
    <w:rsid w:val="007549C3"/>
    <w:rsid w:val="0075575D"/>
    <w:rsid w:val="007570B5"/>
    <w:rsid w:val="00757761"/>
    <w:rsid w:val="007609A5"/>
    <w:rsid w:val="007629DD"/>
    <w:rsid w:val="00762D0A"/>
    <w:rsid w:val="007633F1"/>
    <w:rsid w:val="00763465"/>
    <w:rsid w:val="007638EF"/>
    <w:rsid w:val="0076484D"/>
    <w:rsid w:val="00764988"/>
    <w:rsid w:val="007656DE"/>
    <w:rsid w:val="0076628E"/>
    <w:rsid w:val="0076645F"/>
    <w:rsid w:val="00766583"/>
    <w:rsid w:val="00767DA2"/>
    <w:rsid w:val="007708FD"/>
    <w:rsid w:val="007716DD"/>
    <w:rsid w:val="00771875"/>
    <w:rsid w:val="007729EC"/>
    <w:rsid w:val="00772B25"/>
    <w:rsid w:val="00772F70"/>
    <w:rsid w:val="00773333"/>
    <w:rsid w:val="007737D8"/>
    <w:rsid w:val="0077398D"/>
    <w:rsid w:val="00775BBB"/>
    <w:rsid w:val="007764F1"/>
    <w:rsid w:val="00776FF9"/>
    <w:rsid w:val="007772DA"/>
    <w:rsid w:val="007807AB"/>
    <w:rsid w:val="00781696"/>
    <w:rsid w:val="007816D9"/>
    <w:rsid w:val="007818B2"/>
    <w:rsid w:val="007818E1"/>
    <w:rsid w:val="007818EE"/>
    <w:rsid w:val="007825C9"/>
    <w:rsid w:val="00783EB4"/>
    <w:rsid w:val="00784EB3"/>
    <w:rsid w:val="00785624"/>
    <w:rsid w:val="00787CBA"/>
    <w:rsid w:val="007901AF"/>
    <w:rsid w:val="00790B53"/>
    <w:rsid w:val="0079119A"/>
    <w:rsid w:val="00793136"/>
    <w:rsid w:val="007931AC"/>
    <w:rsid w:val="00793576"/>
    <w:rsid w:val="00793DD9"/>
    <w:rsid w:val="007943F5"/>
    <w:rsid w:val="007947B1"/>
    <w:rsid w:val="007948E4"/>
    <w:rsid w:val="00794FBE"/>
    <w:rsid w:val="00795915"/>
    <w:rsid w:val="007A04C5"/>
    <w:rsid w:val="007A128C"/>
    <w:rsid w:val="007A168D"/>
    <w:rsid w:val="007A197F"/>
    <w:rsid w:val="007A1B65"/>
    <w:rsid w:val="007A2356"/>
    <w:rsid w:val="007A2357"/>
    <w:rsid w:val="007A2CE0"/>
    <w:rsid w:val="007A39B0"/>
    <w:rsid w:val="007A3A06"/>
    <w:rsid w:val="007A4870"/>
    <w:rsid w:val="007A5201"/>
    <w:rsid w:val="007A5427"/>
    <w:rsid w:val="007A6108"/>
    <w:rsid w:val="007A7A24"/>
    <w:rsid w:val="007B068F"/>
    <w:rsid w:val="007B0B54"/>
    <w:rsid w:val="007B13A7"/>
    <w:rsid w:val="007B157B"/>
    <w:rsid w:val="007B2017"/>
    <w:rsid w:val="007B20FA"/>
    <w:rsid w:val="007B267A"/>
    <w:rsid w:val="007B30C1"/>
    <w:rsid w:val="007B3F94"/>
    <w:rsid w:val="007B47D4"/>
    <w:rsid w:val="007B52AC"/>
    <w:rsid w:val="007B6491"/>
    <w:rsid w:val="007B7CFC"/>
    <w:rsid w:val="007C0A14"/>
    <w:rsid w:val="007C0ABE"/>
    <w:rsid w:val="007C17B0"/>
    <w:rsid w:val="007C1ED6"/>
    <w:rsid w:val="007C35F0"/>
    <w:rsid w:val="007C4279"/>
    <w:rsid w:val="007C4E00"/>
    <w:rsid w:val="007C4EEC"/>
    <w:rsid w:val="007C514C"/>
    <w:rsid w:val="007C5C51"/>
    <w:rsid w:val="007C65B7"/>
    <w:rsid w:val="007C6743"/>
    <w:rsid w:val="007C73BA"/>
    <w:rsid w:val="007C79C4"/>
    <w:rsid w:val="007D188F"/>
    <w:rsid w:val="007D30B3"/>
    <w:rsid w:val="007D45C9"/>
    <w:rsid w:val="007D50AA"/>
    <w:rsid w:val="007D5BEE"/>
    <w:rsid w:val="007D6043"/>
    <w:rsid w:val="007D6FA6"/>
    <w:rsid w:val="007D70FA"/>
    <w:rsid w:val="007D73D8"/>
    <w:rsid w:val="007D79A0"/>
    <w:rsid w:val="007E017F"/>
    <w:rsid w:val="007E06AA"/>
    <w:rsid w:val="007E08F7"/>
    <w:rsid w:val="007E0F51"/>
    <w:rsid w:val="007E1E14"/>
    <w:rsid w:val="007E1EED"/>
    <w:rsid w:val="007E20F3"/>
    <w:rsid w:val="007E29FD"/>
    <w:rsid w:val="007E2E38"/>
    <w:rsid w:val="007E3581"/>
    <w:rsid w:val="007E4584"/>
    <w:rsid w:val="007E6422"/>
    <w:rsid w:val="007E643D"/>
    <w:rsid w:val="007E6457"/>
    <w:rsid w:val="007E6BF9"/>
    <w:rsid w:val="007F102E"/>
    <w:rsid w:val="007F221B"/>
    <w:rsid w:val="007F2F64"/>
    <w:rsid w:val="007F36E7"/>
    <w:rsid w:val="007F3794"/>
    <w:rsid w:val="007F4022"/>
    <w:rsid w:val="007F4463"/>
    <w:rsid w:val="007F44CB"/>
    <w:rsid w:val="007F4657"/>
    <w:rsid w:val="007F47D8"/>
    <w:rsid w:val="007F4B01"/>
    <w:rsid w:val="007F5677"/>
    <w:rsid w:val="007F6652"/>
    <w:rsid w:val="00800FD1"/>
    <w:rsid w:val="0080139D"/>
    <w:rsid w:val="0080159D"/>
    <w:rsid w:val="00801C18"/>
    <w:rsid w:val="00801FEE"/>
    <w:rsid w:val="00803629"/>
    <w:rsid w:val="00803779"/>
    <w:rsid w:val="008049EF"/>
    <w:rsid w:val="00805EBE"/>
    <w:rsid w:val="00807854"/>
    <w:rsid w:val="00807AED"/>
    <w:rsid w:val="00807F27"/>
    <w:rsid w:val="00810118"/>
    <w:rsid w:val="008109D7"/>
    <w:rsid w:val="00810E09"/>
    <w:rsid w:val="00811D1D"/>
    <w:rsid w:val="0081212A"/>
    <w:rsid w:val="00812290"/>
    <w:rsid w:val="00814331"/>
    <w:rsid w:val="00814B0B"/>
    <w:rsid w:val="00815F43"/>
    <w:rsid w:val="00815F5B"/>
    <w:rsid w:val="00816536"/>
    <w:rsid w:val="0081715E"/>
    <w:rsid w:val="00817301"/>
    <w:rsid w:val="00817314"/>
    <w:rsid w:val="00817AB1"/>
    <w:rsid w:val="0082066D"/>
    <w:rsid w:val="008208E5"/>
    <w:rsid w:val="00820F96"/>
    <w:rsid w:val="00821E36"/>
    <w:rsid w:val="00822E1B"/>
    <w:rsid w:val="008230F6"/>
    <w:rsid w:val="00823AD1"/>
    <w:rsid w:val="00823DF1"/>
    <w:rsid w:val="00823ED4"/>
    <w:rsid w:val="00825B2C"/>
    <w:rsid w:val="008264A9"/>
    <w:rsid w:val="00826DC6"/>
    <w:rsid w:val="008272A4"/>
    <w:rsid w:val="0082740A"/>
    <w:rsid w:val="008274EF"/>
    <w:rsid w:val="00827ADF"/>
    <w:rsid w:val="00830312"/>
    <w:rsid w:val="008303A2"/>
    <w:rsid w:val="00830559"/>
    <w:rsid w:val="00831338"/>
    <w:rsid w:val="00831780"/>
    <w:rsid w:val="0083273F"/>
    <w:rsid w:val="0083286C"/>
    <w:rsid w:val="00832DC2"/>
    <w:rsid w:val="008334F1"/>
    <w:rsid w:val="00833C8C"/>
    <w:rsid w:val="0083778B"/>
    <w:rsid w:val="00837AA1"/>
    <w:rsid w:val="00837EAF"/>
    <w:rsid w:val="00840085"/>
    <w:rsid w:val="008400D8"/>
    <w:rsid w:val="008402B0"/>
    <w:rsid w:val="0084112B"/>
    <w:rsid w:val="008419B5"/>
    <w:rsid w:val="00842080"/>
    <w:rsid w:val="0084307A"/>
    <w:rsid w:val="00843224"/>
    <w:rsid w:val="0084368E"/>
    <w:rsid w:val="00843F7B"/>
    <w:rsid w:val="008450D3"/>
    <w:rsid w:val="008458AF"/>
    <w:rsid w:val="00846224"/>
    <w:rsid w:val="00847E2B"/>
    <w:rsid w:val="00850C92"/>
    <w:rsid w:val="00850F65"/>
    <w:rsid w:val="0085136F"/>
    <w:rsid w:val="008519F2"/>
    <w:rsid w:val="00852198"/>
    <w:rsid w:val="008528C0"/>
    <w:rsid w:val="00852B33"/>
    <w:rsid w:val="00853D9F"/>
    <w:rsid w:val="0085411D"/>
    <w:rsid w:val="00854A14"/>
    <w:rsid w:val="00854D2B"/>
    <w:rsid w:val="00854F2C"/>
    <w:rsid w:val="0085584F"/>
    <w:rsid w:val="00855DBC"/>
    <w:rsid w:val="00855F40"/>
    <w:rsid w:val="00855F6A"/>
    <w:rsid w:val="008572F9"/>
    <w:rsid w:val="00860B12"/>
    <w:rsid w:val="00862D5A"/>
    <w:rsid w:val="00862E66"/>
    <w:rsid w:val="008638F7"/>
    <w:rsid w:val="00863DF4"/>
    <w:rsid w:val="00864762"/>
    <w:rsid w:val="00864E0B"/>
    <w:rsid w:val="00864E1C"/>
    <w:rsid w:val="00864E88"/>
    <w:rsid w:val="00865DCA"/>
    <w:rsid w:val="0086728E"/>
    <w:rsid w:val="00867B5F"/>
    <w:rsid w:val="00870ADD"/>
    <w:rsid w:val="00871774"/>
    <w:rsid w:val="00871D81"/>
    <w:rsid w:val="00875D38"/>
    <w:rsid w:val="0087789B"/>
    <w:rsid w:val="0087795B"/>
    <w:rsid w:val="00877AFD"/>
    <w:rsid w:val="00880FEB"/>
    <w:rsid w:val="00881847"/>
    <w:rsid w:val="00881E15"/>
    <w:rsid w:val="0088224E"/>
    <w:rsid w:val="00882EEA"/>
    <w:rsid w:val="0088352D"/>
    <w:rsid w:val="00883E0D"/>
    <w:rsid w:val="00883E8F"/>
    <w:rsid w:val="00884F97"/>
    <w:rsid w:val="008854B8"/>
    <w:rsid w:val="008856EB"/>
    <w:rsid w:val="008857A4"/>
    <w:rsid w:val="00885F19"/>
    <w:rsid w:val="00887967"/>
    <w:rsid w:val="0089058D"/>
    <w:rsid w:val="00890774"/>
    <w:rsid w:val="00890D89"/>
    <w:rsid w:val="00891FA4"/>
    <w:rsid w:val="00892CA3"/>
    <w:rsid w:val="008932BD"/>
    <w:rsid w:val="008933C2"/>
    <w:rsid w:val="00893FC7"/>
    <w:rsid w:val="00894DD3"/>
    <w:rsid w:val="0089538C"/>
    <w:rsid w:val="008970BF"/>
    <w:rsid w:val="00897753"/>
    <w:rsid w:val="008979A8"/>
    <w:rsid w:val="00897F72"/>
    <w:rsid w:val="008A11F0"/>
    <w:rsid w:val="008A1871"/>
    <w:rsid w:val="008A399A"/>
    <w:rsid w:val="008A5E52"/>
    <w:rsid w:val="008A6729"/>
    <w:rsid w:val="008A751D"/>
    <w:rsid w:val="008B0216"/>
    <w:rsid w:val="008B0758"/>
    <w:rsid w:val="008B0851"/>
    <w:rsid w:val="008B09DC"/>
    <w:rsid w:val="008B2ABF"/>
    <w:rsid w:val="008B3B24"/>
    <w:rsid w:val="008B4990"/>
    <w:rsid w:val="008B4A1F"/>
    <w:rsid w:val="008B542D"/>
    <w:rsid w:val="008B6207"/>
    <w:rsid w:val="008B64BF"/>
    <w:rsid w:val="008B64F1"/>
    <w:rsid w:val="008B683E"/>
    <w:rsid w:val="008B6A49"/>
    <w:rsid w:val="008B6B51"/>
    <w:rsid w:val="008B6DDB"/>
    <w:rsid w:val="008B74B5"/>
    <w:rsid w:val="008C05A5"/>
    <w:rsid w:val="008C09F3"/>
    <w:rsid w:val="008C1588"/>
    <w:rsid w:val="008C19DE"/>
    <w:rsid w:val="008C1A36"/>
    <w:rsid w:val="008C1EBB"/>
    <w:rsid w:val="008C1F80"/>
    <w:rsid w:val="008C21B6"/>
    <w:rsid w:val="008C2252"/>
    <w:rsid w:val="008C2D8B"/>
    <w:rsid w:val="008C3400"/>
    <w:rsid w:val="008C4D2F"/>
    <w:rsid w:val="008C5055"/>
    <w:rsid w:val="008C7DDC"/>
    <w:rsid w:val="008D002B"/>
    <w:rsid w:val="008D166C"/>
    <w:rsid w:val="008D19E1"/>
    <w:rsid w:val="008D208B"/>
    <w:rsid w:val="008D28DE"/>
    <w:rsid w:val="008D32B9"/>
    <w:rsid w:val="008D3A9A"/>
    <w:rsid w:val="008D3CEA"/>
    <w:rsid w:val="008D4390"/>
    <w:rsid w:val="008D5BFF"/>
    <w:rsid w:val="008D5C7D"/>
    <w:rsid w:val="008D6F75"/>
    <w:rsid w:val="008D7D4E"/>
    <w:rsid w:val="008E146C"/>
    <w:rsid w:val="008E19DD"/>
    <w:rsid w:val="008E1B5B"/>
    <w:rsid w:val="008E252B"/>
    <w:rsid w:val="008E260F"/>
    <w:rsid w:val="008E34E8"/>
    <w:rsid w:val="008E3874"/>
    <w:rsid w:val="008E38EA"/>
    <w:rsid w:val="008E3D91"/>
    <w:rsid w:val="008E4659"/>
    <w:rsid w:val="008E4D9D"/>
    <w:rsid w:val="008E55DE"/>
    <w:rsid w:val="008E5622"/>
    <w:rsid w:val="008E5C2C"/>
    <w:rsid w:val="008E668F"/>
    <w:rsid w:val="008E680D"/>
    <w:rsid w:val="008E6B56"/>
    <w:rsid w:val="008F1971"/>
    <w:rsid w:val="008F2332"/>
    <w:rsid w:val="008F2337"/>
    <w:rsid w:val="008F3F2A"/>
    <w:rsid w:val="008F45BF"/>
    <w:rsid w:val="008F45DF"/>
    <w:rsid w:val="008F4670"/>
    <w:rsid w:val="008F5ACA"/>
    <w:rsid w:val="008F5D34"/>
    <w:rsid w:val="008F6BDD"/>
    <w:rsid w:val="008F71AF"/>
    <w:rsid w:val="008F7340"/>
    <w:rsid w:val="008F7B3B"/>
    <w:rsid w:val="008F7ECB"/>
    <w:rsid w:val="00900310"/>
    <w:rsid w:val="0090161B"/>
    <w:rsid w:val="00902060"/>
    <w:rsid w:val="00902CB4"/>
    <w:rsid w:val="0090358F"/>
    <w:rsid w:val="009043A3"/>
    <w:rsid w:val="00904481"/>
    <w:rsid w:val="00904577"/>
    <w:rsid w:val="00904DBA"/>
    <w:rsid w:val="00905AF9"/>
    <w:rsid w:val="00905EAA"/>
    <w:rsid w:val="00906862"/>
    <w:rsid w:val="00906C05"/>
    <w:rsid w:val="00907878"/>
    <w:rsid w:val="00907BE8"/>
    <w:rsid w:val="00910977"/>
    <w:rsid w:val="00910BF0"/>
    <w:rsid w:val="009112BD"/>
    <w:rsid w:val="00911E56"/>
    <w:rsid w:val="00911EF3"/>
    <w:rsid w:val="00913AFA"/>
    <w:rsid w:val="00913D27"/>
    <w:rsid w:val="0091419E"/>
    <w:rsid w:val="009142D6"/>
    <w:rsid w:val="009145BB"/>
    <w:rsid w:val="009146E0"/>
    <w:rsid w:val="009173EC"/>
    <w:rsid w:val="00917513"/>
    <w:rsid w:val="00917755"/>
    <w:rsid w:val="0092008D"/>
    <w:rsid w:val="00920457"/>
    <w:rsid w:val="00920B86"/>
    <w:rsid w:val="00923B64"/>
    <w:rsid w:val="00924834"/>
    <w:rsid w:val="00924B57"/>
    <w:rsid w:val="009257EA"/>
    <w:rsid w:val="00925A87"/>
    <w:rsid w:val="00925A8F"/>
    <w:rsid w:val="00925E62"/>
    <w:rsid w:val="0092701D"/>
    <w:rsid w:val="009273D3"/>
    <w:rsid w:val="00930196"/>
    <w:rsid w:val="0093084F"/>
    <w:rsid w:val="00930851"/>
    <w:rsid w:val="00931CD2"/>
    <w:rsid w:val="00932547"/>
    <w:rsid w:val="0093360A"/>
    <w:rsid w:val="00934009"/>
    <w:rsid w:val="009343A2"/>
    <w:rsid w:val="00934588"/>
    <w:rsid w:val="0093468F"/>
    <w:rsid w:val="00934C82"/>
    <w:rsid w:val="0093529F"/>
    <w:rsid w:val="00935524"/>
    <w:rsid w:val="0093675A"/>
    <w:rsid w:val="009374A4"/>
    <w:rsid w:val="00937718"/>
    <w:rsid w:val="00940530"/>
    <w:rsid w:val="0094094A"/>
    <w:rsid w:val="00943175"/>
    <w:rsid w:val="009436E7"/>
    <w:rsid w:val="00943917"/>
    <w:rsid w:val="00943B7C"/>
    <w:rsid w:val="00943DA7"/>
    <w:rsid w:val="00943E05"/>
    <w:rsid w:val="00945818"/>
    <w:rsid w:val="00945880"/>
    <w:rsid w:val="009461D4"/>
    <w:rsid w:val="00946A4E"/>
    <w:rsid w:val="009473A3"/>
    <w:rsid w:val="00950443"/>
    <w:rsid w:val="009505E4"/>
    <w:rsid w:val="00951300"/>
    <w:rsid w:val="009519AE"/>
    <w:rsid w:val="00951A91"/>
    <w:rsid w:val="009559CF"/>
    <w:rsid w:val="00955C31"/>
    <w:rsid w:val="009605CA"/>
    <w:rsid w:val="009605EC"/>
    <w:rsid w:val="00960A66"/>
    <w:rsid w:val="009618C1"/>
    <w:rsid w:val="00961A07"/>
    <w:rsid w:val="00961A3F"/>
    <w:rsid w:val="009625FE"/>
    <w:rsid w:val="00962A53"/>
    <w:rsid w:val="0096345E"/>
    <w:rsid w:val="00964AB0"/>
    <w:rsid w:val="00964C47"/>
    <w:rsid w:val="00966339"/>
    <w:rsid w:val="0096650D"/>
    <w:rsid w:val="009668D7"/>
    <w:rsid w:val="0096690C"/>
    <w:rsid w:val="009678A6"/>
    <w:rsid w:val="0097101A"/>
    <w:rsid w:val="00971618"/>
    <w:rsid w:val="00971CB6"/>
    <w:rsid w:val="00973C5F"/>
    <w:rsid w:val="0097573F"/>
    <w:rsid w:val="00977413"/>
    <w:rsid w:val="009777D5"/>
    <w:rsid w:val="0097797B"/>
    <w:rsid w:val="00980190"/>
    <w:rsid w:val="00980D6C"/>
    <w:rsid w:val="00980FEB"/>
    <w:rsid w:val="00982C6E"/>
    <w:rsid w:val="0098408B"/>
    <w:rsid w:val="009857B5"/>
    <w:rsid w:val="00985C8C"/>
    <w:rsid w:val="0098671C"/>
    <w:rsid w:val="009869DA"/>
    <w:rsid w:val="0098721F"/>
    <w:rsid w:val="00987224"/>
    <w:rsid w:val="0098763B"/>
    <w:rsid w:val="009877CF"/>
    <w:rsid w:val="00990401"/>
    <w:rsid w:val="009910CB"/>
    <w:rsid w:val="009910DD"/>
    <w:rsid w:val="00991576"/>
    <w:rsid w:val="00991A50"/>
    <w:rsid w:val="009920E6"/>
    <w:rsid w:val="009926F5"/>
    <w:rsid w:val="009927A1"/>
    <w:rsid w:val="00992AF3"/>
    <w:rsid w:val="00992DEA"/>
    <w:rsid w:val="00992FBA"/>
    <w:rsid w:val="009931BC"/>
    <w:rsid w:val="00993922"/>
    <w:rsid w:val="00993ECD"/>
    <w:rsid w:val="00994136"/>
    <w:rsid w:val="009953CA"/>
    <w:rsid w:val="00995439"/>
    <w:rsid w:val="00996243"/>
    <w:rsid w:val="009962B2"/>
    <w:rsid w:val="00996339"/>
    <w:rsid w:val="009970F1"/>
    <w:rsid w:val="009977F0"/>
    <w:rsid w:val="00997AD0"/>
    <w:rsid w:val="009A0ABA"/>
    <w:rsid w:val="009A0EBB"/>
    <w:rsid w:val="009A1714"/>
    <w:rsid w:val="009A1FFF"/>
    <w:rsid w:val="009A35E0"/>
    <w:rsid w:val="009A485E"/>
    <w:rsid w:val="009A48DE"/>
    <w:rsid w:val="009A4C3E"/>
    <w:rsid w:val="009A6A38"/>
    <w:rsid w:val="009A709F"/>
    <w:rsid w:val="009A7BBE"/>
    <w:rsid w:val="009B04D9"/>
    <w:rsid w:val="009B0930"/>
    <w:rsid w:val="009B0BCE"/>
    <w:rsid w:val="009B127C"/>
    <w:rsid w:val="009B16A1"/>
    <w:rsid w:val="009B1D32"/>
    <w:rsid w:val="009B331F"/>
    <w:rsid w:val="009B3772"/>
    <w:rsid w:val="009B57B6"/>
    <w:rsid w:val="009B5D0D"/>
    <w:rsid w:val="009B7361"/>
    <w:rsid w:val="009B7630"/>
    <w:rsid w:val="009C0536"/>
    <w:rsid w:val="009C07C2"/>
    <w:rsid w:val="009C0AD8"/>
    <w:rsid w:val="009C1074"/>
    <w:rsid w:val="009C18D2"/>
    <w:rsid w:val="009C1E04"/>
    <w:rsid w:val="009C24DA"/>
    <w:rsid w:val="009C27CB"/>
    <w:rsid w:val="009C2A0E"/>
    <w:rsid w:val="009C3007"/>
    <w:rsid w:val="009C7290"/>
    <w:rsid w:val="009C7EC7"/>
    <w:rsid w:val="009D0652"/>
    <w:rsid w:val="009D08F4"/>
    <w:rsid w:val="009D0A47"/>
    <w:rsid w:val="009D0B3D"/>
    <w:rsid w:val="009D131D"/>
    <w:rsid w:val="009D138F"/>
    <w:rsid w:val="009D2911"/>
    <w:rsid w:val="009D2BAC"/>
    <w:rsid w:val="009D3A4C"/>
    <w:rsid w:val="009D3B02"/>
    <w:rsid w:val="009D3C6D"/>
    <w:rsid w:val="009D5921"/>
    <w:rsid w:val="009D6026"/>
    <w:rsid w:val="009D72F6"/>
    <w:rsid w:val="009E0E26"/>
    <w:rsid w:val="009E172D"/>
    <w:rsid w:val="009E25CD"/>
    <w:rsid w:val="009E4286"/>
    <w:rsid w:val="009E4474"/>
    <w:rsid w:val="009E4689"/>
    <w:rsid w:val="009E4E5A"/>
    <w:rsid w:val="009E506A"/>
    <w:rsid w:val="009E5B61"/>
    <w:rsid w:val="009E5C23"/>
    <w:rsid w:val="009F01FB"/>
    <w:rsid w:val="009F0DB7"/>
    <w:rsid w:val="009F17C0"/>
    <w:rsid w:val="009F2172"/>
    <w:rsid w:val="009F249C"/>
    <w:rsid w:val="009F24B9"/>
    <w:rsid w:val="009F24D6"/>
    <w:rsid w:val="009F26FB"/>
    <w:rsid w:val="009F2926"/>
    <w:rsid w:val="009F2CB7"/>
    <w:rsid w:val="009F2D92"/>
    <w:rsid w:val="009F423F"/>
    <w:rsid w:val="009F4674"/>
    <w:rsid w:val="009F4B82"/>
    <w:rsid w:val="009F51AD"/>
    <w:rsid w:val="009F5C3F"/>
    <w:rsid w:val="009F5CA5"/>
    <w:rsid w:val="009F6700"/>
    <w:rsid w:val="009F7819"/>
    <w:rsid w:val="009F7DB3"/>
    <w:rsid w:val="00A01B83"/>
    <w:rsid w:val="00A022EB"/>
    <w:rsid w:val="00A02F3A"/>
    <w:rsid w:val="00A0466B"/>
    <w:rsid w:val="00A04ACF"/>
    <w:rsid w:val="00A06256"/>
    <w:rsid w:val="00A065AC"/>
    <w:rsid w:val="00A06DAE"/>
    <w:rsid w:val="00A075C2"/>
    <w:rsid w:val="00A10401"/>
    <w:rsid w:val="00A10A43"/>
    <w:rsid w:val="00A11F2F"/>
    <w:rsid w:val="00A12264"/>
    <w:rsid w:val="00A132E8"/>
    <w:rsid w:val="00A13910"/>
    <w:rsid w:val="00A1420D"/>
    <w:rsid w:val="00A147C4"/>
    <w:rsid w:val="00A163B1"/>
    <w:rsid w:val="00A16E31"/>
    <w:rsid w:val="00A170A1"/>
    <w:rsid w:val="00A201E3"/>
    <w:rsid w:val="00A20912"/>
    <w:rsid w:val="00A20FB9"/>
    <w:rsid w:val="00A21B15"/>
    <w:rsid w:val="00A22A89"/>
    <w:rsid w:val="00A22C8D"/>
    <w:rsid w:val="00A22D1C"/>
    <w:rsid w:val="00A2399F"/>
    <w:rsid w:val="00A25482"/>
    <w:rsid w:val="00A271B0"/>
    <w:rsid w:val="00A31069"/>
    <w:rsid w:val="00A314A1"/>
    <w:rsid w:val="00A32D08"/>
    <w:rsid w:val="00A34092"/>
    <w:rsid w:val="00A34A00"/>
    <w:rsid w:val="00A359F4"/>
    <w:rsid w:val="00A36447"/>
    <w:rsid w:val="00A37669"/>
    <w:rsid w:val="00A37945"/>
    <w:rsid w:val="00A37AD2"/>
    <w:rsid w:val="00A407A8"/>
    <w:rsid w:val="00A4094D"/>
    <w:rsid w:val="00A40982"/>
    <w:rsid w:val="00A4136D"/>
    <w:rsid w:val="00A41C20"/>
    <w:rsid w:val="00A425A5"/>
    <w:rsid w:val="00A44753"/>
    <w:rsid w:val="00A44918"/>
    <w:rsid w:val="00A449F6"/>
    <w:rsid w:val="00A4593C"/>
    <w:rsid w:val="00A45E86"/>
    <w:rsid w:val="00A4605F"/>
    <w:rsid w:val="00A469DA"/>
    <w:rsid w:val="00A46AA7"/>
    <w:rsid w:val="00A5003D"/>
    <w:rsid w:val="00A51217"/>
    <w:rsid w:val="00A51863"/>
    <w:rsid w:val="00A54191"/>
    <w:rsid w:val="00A54D66"/>
    <w:rsid w:val="00A54ED7"/>
    <w:rsid w:val="00A550E9"/>
    <w:rsid w:val="00A57054"/>
    <w:rsid w:val="00A5766C"/>
    <w:rsid w:val="00A57E3B"/>
    <w:rsid w:val="00A6044A"/>
    <w:rsid w:val="00A60487"/>
    <w:rsid w:val="00A61FC9"/>
    <w:rsid w:val="00A63381"/>
    <w:rsid w:val="00A6399E"/>
    <w:rsid w:val="00A64D79"/>
    <w:rsid w:val="00A66759"/>
    <w:rsid w:val="00A66B23"/>
    <w:rsid w:val="00A70CF9"/>
    <w:rsid w:val="00A70DE1"/>
    <w:rsid w:val="00A71887"/>
    <w:rsid w:val="00A72D31"/>
    <w:rsid w:val="00A746C0"/>
    <w:rsid w:val="00A74790"/>
    <w:rsid w:val="00A748BA"/>
    <w:rsid w:val="00A74A47"/>
    <w:rsid w:val="00A74A87"/>
    <w:rsid w:val="00A74D0D"/>
    <w:rsid w:val="00A75ED6"/>
    <w:rsid w:val="00A76ACF"/>
    <w:rsid w:val="00A77BE9"/>
    <w:rsid w:val="00A8013C"/>
    <w:rsid w:val="00A803AE"/>
    <w:rsid w:val="00A8052C"/>
    <w:rsid w:val="00A8323B"/>
    <w:rsid w:val="00A83536"/>
    <w:rsid w:val="00A83EAD"/>
    <w:rsid w:val="00A83FD6"/>
    <w:rsid w:val="00A845F5"/>
    <w:rsid w:val="00A84E64"/>
    <w:rsid w:val="00A85B1E"/>
    <w:rsid w:val="00A8620F"/>
    <w:rsid w:val="00A87904"/>
    <w:rsid w:val="00A87C4C"/>
    <w:rsid w:val="00A908EE"/>
    <w:rsid w:val="00A90CF3"/>
    <w:rsid w:val="00A90E9C"/>
    <w:rsid w:val="00A918D7"/>
    <w:rsid w:val="00A946EC"/>
    <w:rsid w:val="00A95895"/>
    <w:rsid w:val="00A97B54"/>
    <w:rsid w:val="00A97B98"/>
    <w:rsid w:val="00A97F75"/>
    <w:rsid w:val="00AA0817"/>
    <w:rsid w:val="00AA1376"/>
    <w:rsid w:val="00AA1F62"/>
    <w:rsid w:val="00AA237A"/>
    <w:rsid w:val="00AA247E"/>
    <w:rsid w:val="00AA28A9"/>
    <w:rsid w:val="00AA2CDB"/>
    <w:rsid w:val="00AA2D9A"/>
    <w:rsid w:val="00AA3090"/>
    <w:rsid w:val="00AA360A"/>
    <w:rsid w:val="00AA38CD"/>
    <w:rsid w:val="00AA47C0"/>
    <w:rsid w:val="00AA5AB3"/>
    <w:rsid w:val="00AA73E5"/>
    <w:rsid w:val="00AA7878"/>
    <w:rsid w:val="00AA7E12"/>
    <w:rsid w:val="00AB02B5"/>
    <w:rsid w:val="00AB142F"/>
    <w:rsid w:val="00AB191C"/>
    <w:rsid w:val="00AB35F2"/>
    <w:rsid w:val="00AB3730"/>
    <w:rsid w:val="00AB40D1"/>
    <w:rsid w:val="00AB4D88"/>
    <w:rsid w:val="00AB4DAD"/>
    <w:rsid w:val="00AB6037"/>
    <w:rsid w:val="00AB63FB"/>
    <w:rsid w:val="00AB684F"/>
    <w:rsid w:val="00AB6C7E"/>
    <w:rsid w:val="00AB6F57"/>
    <w:rsid w:val="00AB72EB"/>
    <w:rsid w:val="00AB79B0"/>
    <w:rsid w:val="00AB7B69"/>
    <w:rsid w:val="00AC02A7"/>
    <w:rsid w:val="00AC079E"/>
    <w:rsid w:val="00AC0F1B"/>
    <w:rsid w:val="00AC10A1"/>
    <w:rsid w:val="00AC1568"/>
    <w:rsid w:val="00AC187E"/>
    <w:rsid w:val="00AC197F"/>
    <w:rsid w:val="00AC1DEB"/>
    <w:rsid w:val="00AC23F1"/>
    <w:rsid w:val="00AC39E8"/>
    <w:rsid w:val="00AC3C38"/>
    <w:rsid w:val="00AC3CFD"/>
    <w:rsid w:val="00AC4D1E"/>
    <w:rsid w:val="00AC5A9B"/>
    <w:rsid w:val="00AC5CE5"/>
    <w:rsid w:val="00AC6177"/>
    <w:rsid w:val="00AC65E9"/>
    <w:rsid w:val="00AC71AD"/>
    <w:rsid w:val="00AD179F"/>
    <w:rsid w:val="00AD1E58"/>
    <w:rsid w:val="00AD30CA"/>
    <w:rsid w:val="00AD3AC2"/>
    <w:rsid w:val="00AD409F"/>
    <w:rsid w:val="00AD43FE"/>
    <w:rsid w:val="00AD502B"/>
    <w:rsid w:val="00AD5CF0"/>
    <w:rsid w:val="00AD6C8E"/>
    <w:rsid w:val="00AD7632"/>
    <w:rsid w:val="00AD79F5"/>
    <w:rsid w:val="00AD7B08"/>
    <w:rsid w:val="00AD7F08"/>
    <w:rsid w:val="00AE08D8"/>
    <w:rsid w:val="00AE09E7"/>
    <w:rsid w:val="00AE0A91"/>
    <w:rsid w:val="00AE20D7"/>
    <w:rsid w:val="00AE20FF"/>
    <w:rsid w:val="00AE2BE1"/>
    <w:rsid w:val="00AE32E3"/>
    <w:rsid w:val="00AE4ED7"/>
    <w:rsid w:val="00AE51BE"/>
    <w:rsid w:val="00AE7BA2"/>
    <w:rsid w:val="00AE7C84"/>
    <w:rsid w:val="00AF00BE"/>
    <w:rsid w:val="00AF0A0E"/>
    <w:rsid w:val="00AF0D1C"/>
    <w:rsid w:val="00AF1488"/>
    <w:rsid w:val="00AF17CB"/>
    <w:rsid w:val="00AF1854"/>
    <w:rsid w:val="00AF1870"/>
    <w:rsid w:val="00AF2534"/>
    <w:rsid w:val="00AF2A8E"/>
    <w:rsid w:val="00AF350D"/>
    <w:rsid w:val="00AF3E7F"/>
    <w:rsid w:val="00AF60B3"/>
    <w:rsid w:val="00AF6924"/>
    <w:rsid w:val="00AF6D8A"/>
    <w:rsid w:val="00AF6DA1"/>
    <w:rsid w:val="00B0059F"/>
    <w:rsid w:val="00B007C5"/>
    <w:rsid w:val="00B00C0B"/>
    <w:rsid w:val="00B01E17"/>
    <w:rsid w:val="00B01F76"/>
    <w:rsid w:val="00B02930"/>
    <w:rsid w:val="00B02CF3"/>
    <w:rsid w:val="00B02D4D"/>
    <w:rsid w:val="00B030D7"/>
    <w:rsid w:val="00B047F3"/>
    <w:rsid w:val="00B04A5E"/>
    <w:rsid w:val="00B05078"/>
    <w:rsid w:val="00B05234"/>
    <w:rsid w:val="00B05269"/>
    <w:rsid w:val="00B07516"/>
    <w:rsid w:val="00B10F43"/>
    <w:rsid w:val="00B116DF"/>
    <w:rsid w:val="00B12972"/>
    <w:rsid w:val="00B13067"/>
    <w:rsid w:val="00B138FF"/>
    <w:rsid w:val="00B1426C"/>
    <w:rsid w:val="00B144DE"/>
    <w:rsid w:val="00B14EE7"/>
    <w:rsid w:val="00B1522A"/>
    <w:rsid w:val="00B1533B"/>
    <w:rsid w:val="00B15737"/>
    <w:rsid w:val="00B15F9C"/>
    <w:rsid w:val="00B160C8"/>
    <w:rsid w:val="00B17ABC"/>
    <w:rsid w:val="00B17CB2"/>
    <w:rsid w:val="00B20732"/>
    <w:rsid w:val="00B2201C"/>
    <w:rsid w:val="00B2223A"/>
    <w:rsid w:val="00B235C7"/>
    <w:rsid w:val="00B23697"/>
    <w:rsid w:val="00B24CD9"/>
    <w:rsid w:val="00B2531B"/>
    <w:rsid w:val="00B26241"/>
    <w:rsid w:val="00B262CC"/>
    <w:rsid w:val="00B31221"/>
    <w:rsid w:val="00B31886"/>
    <w:rsid w:val="00B3214F"/>
    <w:rsid w:val="00B32C25"/>
    <w:rsid w:val="00B333E2"/>
    <w:rsid w:val="00B334E3"/>
    <w:rsid w:val="00B33987"/>
    <w:rsid w:val="00B33A51"/>
    <w:rsid w:val="00B34473"/>
    <w:rsid w:val="00B3459B"/>
    <w:rsid w:val="00B345F4"/>
    <w:rsid w:val="00B34FF6"/>
    <w:rsid w:val="00B352B8"/>
    <w:rsid w:val="00B35C77"/>
    <w:rsid w:val="00B36A6A"/>
    <w:rsid w:val="00B36AFB"/>
    <w:rsid w:val="00B36DF5"/>
    <w:rsid w:val="00B36FC4"/>
    <w:rsid w:val="00B401A9"/>
    <w:rsid w:val="00B40359"/>
    <w:rsid w:val="00B41B0E"/>
    <w:rsid w:val="00B432F3"/>
    <w:rsid w:val="00B434E2"/>
    <w:rsid w:val="00B43DA3"/>
    <w:rsid w:val="00B44649"/>
    <w:rsid w:val="00B44AAA"/>
    <w:rsid w:val="00B46074"/>
    <w:rsid w:val="00B4709D"/>
    <w:rsid w:val="00B47305"/>
    <w:rsid w:val="00B50CE7"/>
    <w:rsid w:val="00B51137"/>
    <w:rsid w:val="00B51779"/>
    <w:rsid w:val="00B520E8"/>
    <w:rsid w:val="00B52182"/>
    <w:rsid w:val="00B53529"/>
    <w:rsid w:val="00B5464F"/>
    <w:rsid w:val="00B55A7D"/>
    <w:rsid w:val="00B55C63"/>
    <w:rsid w:val="00B561E7"/>
    <w:rsid w:val="00B566D2"/>
    <w:rsid w:val="00B569F3"/>
    <w:rsid w:val="00B575B1"/>
    <w:rsid w:val="00B61106"/>
    <w:rsid w:val="00B61BA4"/>
    <w:rsid w:val="00B621D2"/>
    <w:rsid w:val="00B6287D"/>
    <w:rsid w:val="00B63087"/>
    <w:rsid w:val="00B63935"/>
    <w:rsid w:val="00B64140"/>
    <w:rsid w:val="00B65ADB"/>
    <w:rsid w:val="00B664BA"/>
    <w:rsid w:val="00B67394"/>
    <w:rsid w:val="00B71273"/>
    <w:rsid w:val="00B713D2"/>
    <w:rsid w:val="00B71487"/>
    <w:rsid w:val="00B71E56"/>
    <w:rsid w:val="00B758EB"/>
    <w:rsid w:val="00B75E29"/>
    <w:rsid w:val="00B76318"/>
    <w:rsid w:val="00B77567"/>
    <w:rsid w:val="00B80A07"/>
    <w:rsid w:val="00B80DBD"/>
    <w:rsid w:val="00B82765"/>
    <w:rsid w:val="00B8324F"/>
    <w:rsid w:val="00B836FD"/>
    <w:rsid w:val="00B84159"/>
    <w:rsid w:val="00B84942"/>
    <w:rsid w:val="00B8531E"/>
    <w:rsid w:val="00B86067"/>
    <w:rsid w:val="00B86445"/>
    <w:rsid w:val="00B874D4"/>
    <w:rsid w:val="00B8797D"/>
    <w:rsid w:val="00B9000F"/>
    <w:rsid w:val="00B90286"/>
    <w:rsid w:val="00B9082B"/>
    <w:rsid w:val="00B90B8F"/>
    <w:rsid w:val="00B90D2A"/>
    <w:rsid w:val="00B9196F"/>
    <w:rsid w:val="00B92117"/>
    <w:rsid w:val="00B9257E"/>
    <w:rsid w:val="00B9263A"/>
    <w:rsid w:val="00B92B27"/>
    <w:rsid w:val="00B945A4"/>
    <w:rsid w:val="00B9554A"/>
    <w:rsid w:val="00B96773"/>
    <w:rsid w:val="00B97430"/>
    <w:rsid w:val="00BA0DF4"/>
    <w:rsid w:val="00BA1BF1"/>
    <w:rsid w:val="00BA251D"/>
    <w:rsid w:val="00BA2E1D"/>
    <w:rsid w:val="00BA37F5"/>
    <w:rsid w:val="00BA6372"/>
    <w:rsid w:val="00BA72D1"/>
    <w:rsid w:val="00BA7709"/>
    <w:rsid w:val="00BA7E84"/>
    <w:rsid w:val="00BB06C4"/>
    <w:rsid w:val="00BB145B"/>
    <w:rsid w:val="00BB1959"/>
    <w:rsid w:val="00BB1D8F"/>
    <w:rsid w:val="00BB3648"/>
    <w:rsid w:val="00BB365C"/>
    <w:rsid w:val="00BB3BF4"/>
    <w:rsid w:val="00BB4611"/>
    <w:rsid w:val="00BB52F5"/>
    <w:rsid w:val="00BB5DD9"/>
    <w:rsid w:val="00BB6B9D"/>
    <w:rsid w:val="00BB71BE"/>
    <w:rsid w:val="00BB7265"/>
    <w:rsid w:val="00BB7BCB"/>
    <w:rsid w:val="00BB7C23"/>
    <w:rsid w:val="00BC0EF4"/>
    <w:rsid w:val="00BC2D29"/>
    <w:rsid w:val="00BC38A0"/>
    <w:rsid w:val="00BC3E01"/>
    <w:rsid w:val="00BC45BA"/>
    <w:rsid w:val="00BC4D72"/>
    <w:rsid w:val="00BC51FA"/>
    <w:rsid w:val="00BC5B66"/>
    <w:rsid w:val="00BC6416"/>
    <w:rsid w:val="00BC66A0"/>
    <w:rsid w:val="00BC6AD4"/>
    <w:rsid w:val="00BC703A"/>
    <w:rsid w:val="00BC703B"/>
    <w:rsid w:val="00BC7B21"/>
    <w:rsid w:val="00BD01A0"/>
    <w:rsid w:val="00BD0EB6"/>
    <w:rsid w:val="00BD1034"/>
    <w:rsid w:val="00BD2CD7"/>
    <w:rsid w:val="00BD30A7"/>
    <w:rsid w:val="00BD4137"/>
    <w:rsid w:val="00BD4369"/>
    <w:rsid w:val="00BD4D6F"/>
    <w:rsid w:val="00BD5C90"/>
    <w:rsid w:val="00BD6507"/>
    <w:rsid w:val="00BD7B3C"/>
    <w:rsid w:val="00BE0395"/>
    <w:rsid w:val="00BE050F"/>
    <w:rsid w:val="00BE06A5"/>
    <w:rsid w:val="00BE07D4"/>
    <w:rsid w:val="00BE18CD"/>
    <w:rsid w:val="00BE2B8D"/>
    <w:rsid w:val="00BE2E4B"/>
    <w:rsid w:val="00BE2FD3"/>
    <w:rsid w:val="00BE3313"/>
    <w:rsid w:val="00BE3877"/>
    <w:rsid w:val="00BE3DBF"/>
    <w:rsid w:val="00BE44F5"/>
    <w:rsid w:val="00BE48C6"/>
    <w:rsid w:val="00BE4D46"/>
    <w:rsid w:val="00BE5544"/>
    <w:rsid w:val="00BE55F3"/>
    <w:rsid w:val="00BE5D31"/>
    <w:rsid w:val="00BE683E"/>
    <w:rsid w:val="00BE6A09"/>
    <w:rsid w:val="00BE6E8B"/>
    <w:rsid w:val="00BE74B8"/>
    <w:rsid w:val="00BF18EE"/>
    <w:rsid w:val="00BF275D"/>
    <w:rsid w:val="00BF3E81"/>
    <w:rsid w:val="00BF53B8"/>
    <w:rsid w:val="00BF5FCA"/>
    <w:rsid w:val="00BF6A72"/>
    <w:rsid w:val="00BF6F86"/>
    <w:rsid w:val="00BF7493"/>
    <w:rsid w:val="00BF7AA2"/>
    <w:rsid w:val="00C00730"/>
    <w:rsid w:val="00C0117D"/>
    <w:rsid w:val="00C011BF"/>
    <w:rsid w:val="00C02008"/>
    <w:rsid w:val="00C024BC"/>
    <w:rsid w:val="00C024E1"/>
    <w:rsid w:val="00C029DA"/>
    <w:rsid w:val="00C0390C"/>
    <w:rsid w:val="00C03FF1"/>
    <w:rsid w:val="00C05562"/>
    <w:rsid w:val="00C0585F"/>
    <w:rsid w:val="00C0586F"/>
    <w:rsid w:val="00C05AFC"/>
    <w:rsid w:val="00C06872"/>
    <w:rsid w:val="00C10D62"/>
    <w:rsid w:val="00C10DD0"/>
    <w:rsid w:val="00C117E6"/>
    <w:rsid w:val="00C1196F"/>
    <w:rsid w:val="00C1198D"/>
    <w:rsid w:val="00C11C1A"/>
    <w:rsid w:val="00C12B72"/>
    <w:rsid w:val="00C12CF0"/>
    <w:rsid w:val="00C1314C"/>
    <w:rsid w:val="00C133AE"/>
    <w:rsid w:val="00C13A45"/>
    <w:rsid w:val="00C1481C"/>
    <w:rsid w:val="00C14885"/>
    <w:rsid w:val="00C1529F"/>
    <w:rsid w:val="00C15910"/>
    <w:rsid w:val="00C15CFE"/>
    <w:rsid w:val="00C162A5"/>
    <w:rsid w:val="00C17293"/>
    <w:rsid w:val="00C17370"/>
    <w:rsid w:val="00C1767F"/>
    <w:rsid w:val="00C23201"/>
    <w:rsid w:val="00C23B30"/>
    <w:rsid w:val="00C23F99"/>
    <w:rsid w:val="00C24E36"/>
    <w:rsid w:val="00C25263"/>
    <w:rsid w:val="00C25341"/>
    <w:rsid w:val="00C26E00"/>
    <w:rsid w:val="00C276FC"/>
    <w:rsid w:val="00C27CC8"/>
    <w:rsid w:val="00C30361"/>
    <w:rsid w:val="00C3096E"/>
    <w:rsid w:val="00C30C59"/>
    <w:rsid w:val="00C313C8"/>
    <w:rsid w:val="00C32FFF"/>
    <w:rsid w:val="00C33765"/>
    <w:rsid w:val="00C3447B"/>
    <w:rsid w:val="00C34865"/>
    <w:rsid w:val="00C349A0"/>
    <w:rsid w:val="00C34A7A"/>
    <w:rsid w:val="00C34F99"/>
    <w:rsid w:val="00C363A5"/>
    <w:rsid w:val="00C36863"/>
    <w:rsid w:val="00C36E21"/>
    <w:rsid w:val="00C36E2C"/>
    <w:rsid w:val="00C36F0A"/>
    <w:rsid w:val="00C40505"/>
    <w:rsid w:val="00C428EF"/>
    <w:rsid w:val="00C45017"/>
    <w:rsid w:val="00C45815"/>
    <w:rsid w:val="00C458A8"/>
    <w:rsid w:val="00C45A3B"/>
    <w:rsid w:val="00C45B0F"/>
    <w:rsid w:val="00C46B7D"/>
    <w:rsid w:val="00C47B5C"/>
    <w:rsid w:val="00C5016C"/>
    <w:rsid w:val="00C5089B"/>
    <w:rsid w:val="00C51304"/>
    <w:rsid w:val="00C51F5A"/>
    <w:rsid w:val="00C5217F"/>
    <w:rsid w:val="00C52722"/>
    <w:rsid w:val="00C53F98"/>
    <w:rsid w:val="00C54D40"/>
    <w:rsid w:val="00C5583F"/>
    <w:rsid w:val="00C56A15"/>
    <w:rsid w:val="00C56CA2"/>
    <w:rsid w:val="00C570AB"/>
    <w:rsid w:val="00C574D2"/>
    <w:rsid w:val="00C57964"/>
    <w:rsid w:val="00C57C80"/>
    <w:rsid w:val="00C60F29"/>
    <w:rsid w:val="00C63B67"/>
    <w:rsid w:val="00C653FB"/>
    <w:rsid w:val="00C659A7"/>
    <w:rsid w:val="00C660BA"/>
    <w:rsid w:val="00C664F0"/>
    <w:rsid w:val="00C66599"/>
    <w:rsid w:val="00C66C1E"/>
    <w:rsid w:val="00C66C75"/>
    <w:rsid w:val="00C6762A"/>
    <w:rsid w:val="00C70666"/>
    <w:rsid w:val="00C723EB"/>
    <w:rsid w:val="00C72A3C"/>
    <w:rsid w:val="00C72D98"/>
    <w:rsid w:val="00C735D0"/>
    <w:rsid w:val="00C73C2B"/>
    <w:rsid w:val="00C7482C"/>
    <w:rsid w:val="00C748C6"/>
    <w:rsid w:val="00C7540B"/>
    <w:rsid w:val="00C756D1"/>
    <w:rsid w:val="00C76A45"/>
    <w:rsid w:val="00C7712B"/>
    <w:rsid w:val="00C80130"/>
    <w:rsid w:val="00C80307"/>
    <w:rsid w:val="00C80C4C"/>
    <w:rsid w:val="00C817A1"/>
    <w:rsid w:val="00C81D22"/>
    <w:rsid w:val="00C84482"/>
    <w:rsid w:val="00C8483A"/>
    <w:rsid w:val="00C84957"/>
    <w:rsid w:val="00C84970"/>
    <w:rsid w:val="00C84A6F"/>
    <w:rsid w:val="00C853C4"/>
    <w:rsid w:val="00C865A1"/>
    <w:rsid w:val="00C8730B"/>
    <w:rsid w:val="00C906E0"/>
    <w:rsid w:val="00C91761"/>
    <w:rsid w:val="00C9187F"/>
    <w:rsid w:val="00C9200E"/>
    <w:rsid w:val="00C923A9"/>
    <w:rsid w:val="00C9324D"/>
    <w:rsid w:val="00C937E3"/>
    <w:rsid w:val="00C93BA4"/>
    <w:rsid w:val="00C94D85"/>
    <w:rsid w:val="00C959DE"/>
    <w:rsid w:val="00C95BA2"/>
    <w:rsid w:val="00C962D3"/>
    <w:rsid w:val="00C9791C"/>
    <w:rsid w:val="00C97E4F"/>
    <w:rsid w:val="00CA08AF"/>
    <w:rsid w:val="00CA0EA0"/>
    <w:rsid w:val="00CA153E"/>
    <w:rsid w:val="00CA1CE0"/>
    <w:rsid w:val="00CA24AE"/>
    <w:rsid w:val="00CA337B"/>
    <w:rsid w:val="00CA3882"/>
    <w:rsid w:val="00CA490F"/>
    <w:rsid w:val="00CA60C1"/>
    <w:rsid w:val="00CA6594"/>
    <w:rsid w:val="00CA6617"/>
    <w:rsid w:val="00CA6966"/>
    <w:rsid w:val="00CB099B"/>
    <w:rsid w:val="00CB223F"/>
    <w:rsid w:val="00CB2B54"/>
    <w:rsid w:val="00CB302F"/>
    <w:rsid w:val="00CB3CF0"/>
    <w:rsid w:val="00CB3DCD"/>
    <w:rsid w:val="00CB5D19"/>
    <w:rsid w:val="00CB635B"/>
    <w:rsid w:val="00CB6C45"/>
    <w:rsid w:val="00CB6D65"/>
    <w:rsid w:val="00CB71C2"/>
    <w:rsid w:val="00CC2B37"/>
    <w:rsid w:val="00CC2D0A"/>
    <w:rsid w:val="00CC2DC3"/>
    <w:rsid w:val="00CC3E29"/>
    <w:rsid w:val="00CC4A3E"/>
    <w:rsid w:val="00CC5108"/>
    <w:rsid w:val="00CC63B7"/>
    <w:rsid w:val="00CC692F"/>
    <w:rsid w:val="00CC6983"/>
    <w:rsid w:val="00CC6E66"/>
    <w:rsid w:val="00CC7CDC"/>
    <w:rsid w:val="00CD15AD"/>
    <w:rsid w:val="00CD39A2"/>
    <w:rsid w:val="00CD3CBB"/>
    <w:rsid w:val="00CD4D37"/>
    <w:rsid w:val="00CD60DD"/>
    <w:rsid w:val="00CD62DE"/>
    <w:rsid w:val="00CD66BC"/>
    <w:rsid w:val="00CD686B"/>
    <w:rsid w:val="00CD6C61"/>
    <w:rsid w:val="00CD750D"/>
    <w:rsid w:val="00CD7F14"/>
    <w:rsid w:val="00CE1029"/>
    <w:rsid w:val="00CE15EB"/>
    <w:rsid w:val="00CE2ED0"/>
    <w:rsid w:val="00CE50DF"/>
    <w:rsid w:val="00CE5169"/>
    <w:rsid w:val="00CE56C6"/>
    <w:rsid w:val="00CF01C5"/>
    <w:rsid w:val="00CF087E"/>
    <w:rsid w:val="00CF1C9F"/>
    <w:rsid w:val="00CF21A2"/>
    <w:rsid w:val="00CF21EA"/>
    <w:rsid w:val="00CF22A2"/>
    <w:rsid w:val="00CF324A"/>
    <w:rsid w:val="00CF3433"/>
    <w:rsid w:val="00CF3EB5"/>
    <w:rsid w:val="00CF54FF"/>
    <w:rsid w:val="00CF68C1"/>
    <w:rsid w:val="00CF7F4B"/>
    <w:rsid w:val="00D00989"/>
    <w:rsid w:val="00D00BDA"/>
    <w:rsid w:val="00D01586"/>
    <w:rsid w:val="00D01A50"/>
    <w:rsid w:val="00D02BC2"/>
    <w:rsid w:val="00D034D0"/>
    <w:rsid w:val="00D048B2"/>
    <w:rsid w:val="00D049DC"/>
    <w:rsid w:val="00D04E86"/>
    <w:rsid w:val="00D0688D"/>
    <w:rsid w:val="00D07FD3"/>
    <w:rsid w:val="00D10325"/>
    <w:rsid w:val="00D104A0"/>
    <w:rsid w:val="00D10AFD"/>
    <w:rsid w:val="00D10B78"/>
    <w:rsid w:val="00D10BC4"/>
    <w:rsid w:val="00D10D37"/>
    <w:rsid w:val="00D11739"/>
    <w:rsid w:val="00D11CB4"/>
    <w:rsid w:val="00D11CEE"/>
    <w:rsid w:val="00D12EC4"/>
    <w:rsid w:val="00D131AD"/>
    <w:rsid w:val="00D13455"/>
    <w:rsid w:val="00D138BA"/>
    <w:rsid w:val="00D14245"/>
    <w:rsid w:val="00D14FAB"/>
    <w:rsid w:val="00D15EE6"/>
    <w:rsid w:val="00D16111"/>
    <w:rsid w:val="00D161FB"/>
    <w:rsid w:val="00D166DD"/>
    <w:rsid w:val="00D16748"/>
    <w:rsid w:val="00D20019"/>
    <w:rsid w:val="00D20DBF"/>
    <w:rsid w:val="00D215A4"/>
    <w:rsid w:val="00D22036"/>
    <w:rsid w:val="00D22C94"/>
    <w:rsid w:val="00D2389C"/>
    <w:rsid w:val="00D23D10"/>
    <w:rsid w:val="00D24FCF"/>
    <w:rsid w:val="00D25DCE"/>
    <w:rsid w:val="00D26545"/>
    <w:rsid w:val="00D275D9"/>
    <w:rsid w:val="00D276BB"/>
    <w:rsid w:val="00D27989"/>
    <w:rsid w:val="00D27E6C"/>
    <w:rsid w:val="00D27FA9"/>
    <w:rsid w:val="00D3012E"/>
    <w:rsid w:val="00D3083D"/>
    <w:rsid w:val="00D308CA"/>
    <w:rsid w:val="00D30C55"/>
    <w:rsid w:val="00D31620"/>
    <w:rsid w:val="00D31FEE"/>
    <w:rsid w:val="00D321E2"/>
    <w:rsid w:val="00D32804"/>
    <w:rsid w:val="00D330BD"/>
    <w:rsid w:val="00D33A2F"/>
    <w:rsid w:val="00D34ADF"/>
    <w:rsid w:val="00D360D5"/>
    <w:rsid w:val="00D36694"/>
    <w:rsid w:val="00D36769"/>
    <w:rsid w:val="00D40093"/>
    <w:rsid w:val="00D41F72"/>
    <w:rsid w:val="00D43138"/>
    <w:rsid w:val="00D43FED"/>
    <w:rsid w:val="00D44677"/>
    <w:rsid w:val="00D45FBA"/>
    <w:rsid w:val="00D47BF0"/>
    <w:rsid w:val="00D5013A"/>
    <w:rsid w:val="00D5020A"/>
    <w:rsid w:val="00D50792"/>
    <w:rsid w:val="00D50798"/>
    <w:rsid w:val="00D50F21"/>
    <w:rsid w:val="00D5267D"/>
    <w:rsid w:val="00D52B22"/>
    <w:rsid w:val="00D52FA0"/>
    <w:rsid w:val="00D531DF"/>
    <w:rsid w:val="00D53866"/>
    <w:rsid w:val="00D53A9F"/>
    <w:rsid w:val="00D5568A"/>
    <w:rsid w:val="00D55827"/>
    <w:rsid w:val="00D55A1D"/>
    <w:rsid w:val="00D57DEB"/>
    <w:rsid w:val="00D60B7E"/>
    <w:rsid w:val="00D611C4"/>
    <w:rsid w:val="00D625C9"/>
    <w:rsid w:val="00D62AC1"/>
    <w:rsid w:val="00D62B22"/>
    <w:rsid w:val="00D63122"/>
    <w:rsid w:val="00D63C13"/>
    <w:rsid w:val="00D6478D"/>
    <w:rsid w:val="00D64818"/>
    <w:rsid w:val="00D64933"/>
    <w:rsid w:val="00D64B70"/>
    <w:rsid w:val="00D65E59"/>
    <w:rsid w:val="00D6625D"/>
    <w:rsid w:val="00D6656E"/>
    <w:rsid w:val="00D70530"/>
    <w:rsid w:val="00D711E4"/>
    <w:rsid w:val="00D71E16"/>
    <w:rsid w:val="00D73024"/>
    <w:rsid w:val="00D7490C"/>
    <w:rsid w:val="00D7546C"/>
    <w:rsid w:val="00D760B2"/>
    <w:rsid w:val="00D76ADB"/>
    <w:rsid w:val="00D7799E"/>
    <w:rsid w:val="00D808D5"/>
    <w:rsid w:val="00D80B06"/>
    <w:rsid w:val="00D81035"/>
    <w:rsid w:val="00D81EBC"/>
    <w:rsid w:val="00D83112"/>
    <w:rsid w:val="00D84465"/>
    <w:rsid w:val="00D84756"/>
    <w:rsid w:val="00D850B5"/>
    <w:rsid w:val="00D85187"/>
    <w:rsid w:val="00D8645B"/>
    <w:rsid w:val="00D879C1"/>
    <w:rsid w:val="00D90FC8"/>
    <w:rsid w:val="00D9151B"/>
    <w:rsid w:val="00D91748"/>
    <w:rsid w:val="00D91CDA"/>
    <w:rsid w:val="00D92604"/>
    <w:rsid w:val="00D93E9D"/>
    <w:rsid w:val="00D94380"/>
    <w:rsid w:val="00D947DD"/>
    <w:rsid w:val="00D950F1"/>
    <w:rsid w:val="00D95736"/>
    <w:rsid w:val="00D961CD"/>
    <w:rsid w:val="00D9629A"/>
    <w:rsid w:val="00D9663E"/>
    <w:rsid w:val="00D9704D"/>
    <w:rsid w:val="00DA00D4"/>
    <w:rsid w:val="00DA1C12"/>
    <w:rsid w:val="00DA26A1"/>
    <w:rsid w:val="00DA296E"/>
    <w:rsid w:val="00DA3A0A"/>
    <w:rsid w:val="00DA3F35"/>
    <w:rsid w:val="00DA4083"/>
    <w:rsid w:val="00DA510C"/>
    <w:rsid w:val="00DA5921"/>
    <w:rsid w:val="00DA6899"/>
    <w:rsid w:val="00DA73B5"/>
    <w:rsid w:val="00DA76CB"/>
    <w:rsid w:val="00DA7964"/>
    <w:rsid w:val="00DA797F"/>
    <w:rsid w:val="00DB0507"/>
    <w:rsid w:val="00DB05A2"/>
    <w:rsid w:val="00DB0E71"/>
    <w:rsid w:val="00DB0E9C"/>
    <w:rsid w:val="00DB17CC"/>
    <w:rsid w:val="00DB22F1"/>
    <w:rsid w:val="00DB2453"/>
    <w:rsid w:val="00DB2CB6"/>
    <w:rsid w:val="00DB2D32"/>
    <w:rsid w:val="00DB2D78"/>
    <w:rsid w:val="00DB3F8F"/>
    <w:rsid w:val="00DB5331"/>
    <w:rsid w:val="00DB5E55"/>
    <w:rsid w:val="00DB5F8E"/>
    <w:rsid w:val="00DB66E2"/>
    <w:rsid w:val="00DB7269"/>
    <w:rsid w:val="00DC0092"/>
    <w:rsid w:val="00DC00BC"/>
    <w:rsid w:val="00DC252F"/>
    <w:rsid w:val="00DC25B1"/>
    <w:rsid w:val="00DC296D"/>
    <w:rsid w:val="00DC2E9C"/>
    <w:rsid w:val="00DC3B55"/>
    <w:rsid w:val="00DC3D65"/>
    <w:rsid w:val="00DC4B4D"/>
    <w:rsid w:val="00DC4EB3"/>
    <w:rsid w:val="00DC6829"/>
    <w:rsid w:val="00DC6B65"/>
    <w:rsid w:val="00DC7673"/>
    <w:rsid w:val="00DC7B3C"/>
    <w:rsid w:val="00DC7D04"/>
    <w:rsid w:val="00DD0323"/>
    <w:rsid w:val="00DD05A8"/>
    <w:rsid w:val="00DD0974"/>
    <w:rsid w:val="00DD17AC"/>
    <w:rsid w:val="00DD1DF5"/>
    <w:rsid w:val="00DD3878"/>
    <w:rsid w:val="00DD3B37"/>
    <w:rsid w:val="00DD3D3F"/>
    <w:rsid w:val="00DD3F79"/>
    <w:rsid w:val="00DD40A0"/>
    <w:rsid w:val="00DD4A91"/>
    <w:rsid w:val="00DD55F9"/>
    <w:rsid w:val="00DD5AE4"/>
    <w:rsid w:val="00DD5DEE"/>
    <w:rsid w:val="00DD64F8"/>
    <w:rsid w:val="00DD71AA"/>
    <w:rsid w:val="00DE08CF"/>
    <w:rsid w:val="00DE0D54"/>
    <w:rsid w:val="00DE2D16"/>
    <w:rsid w:val="00DE3557"/>
    <w:rsid w:val="00DE3DCB"/>
    <w:rsid w:val="00DE4C68"/>
    <w:rsid w:val="00DE538B"/>
    <w:rsid w:val="00DE5846"/>
    <w:rsid w:val="00DE5DC2"/>
    <w:rsid w:val="00DE5DC3"/>
    <w:rsid w:val="00DE61B4"/>
    <w:rsid w:val="00DE6611"/>
    <w:rsid w:val="00DE67F7"/>
    <w:rsid w:val="00DE685C"/>
    <w:rsid w:val="00DE69F2"/>
    <w:rsid w:val="00DE71D0"/>
    <w:rsid w:val="00DE7F66"/>
    <w:rsid w:val="00DE7F81"/>
    <w:rsid w:val="00DF09A9"/>
    <w:rsid w:val="00DF1C29"/>
    <w:rsid w:val="00DF3091"/>
    <w:rsid w:val="00DF3D55"/>
    <w:rsid w:val="00DF3F35"/>
    <w:rsid w:val="00DF4B47"/>
    <w:rsid w:val="00DF50B9"/>
    <w:rsid w:val="00DF69CC"/>
    <w:rsid w:val="00DF6DD3"/>
    <w:rsid w:val="00DF7018"/>
    <w:rsid w:val="00DF7347"/>
    <w:rsid w:val="00DF75BD"/>
    <w:rsid w:val="00DF78B0"/>
    <w:rsid w:val="00DF7A42"/>
    <w:rsid w:val="00E007AB"/>
    <w:rsid w:val="00E0100F"/>
    <w:rsid w:val="00E010C1"/>
    <w:rsid w:val="00E01C4B"/>
    <w:rsid w:val="00E01E07"/>
    <w:rsid w:val="00E035EA"/>
    <w:rsid w:val="00E03650"/>
    <w:rsid w:val="00E03EB3"/>
    <w:rsid w:val="00E03EBE"/>
    <w:rsid w:val="00E05F62"/>
    <w:rsid w:val="00E06B78"/>
    <w:rsid w:val="00E06F85"/>
    <w:rsid w:val="00E0738C"/>
    <w:rsid w:val="00E07C49"/>
    <w:rsid w:val="00E104B1"/>
    <w:rsid w:val="00E113E5"/>
    <w:rsid w:val="00E1252B"/>
    <w:rsid w:val="00E13528"/>
    <w:rsid w:val="00E13529"/>
    <w:rsid w:val="00E14143"/>
    <w:rsid w:val="00E14C58"/>
    <w:rsid w:val="00E14DE6"/>
    <w:rsid w:val="00E15186"/>
    <w:rsid w:val="00E15749"/>
    <w:rsid w:val="00E15EFC"/>
    <w:rsid w:val="00E16645"/>
    <w:rsid w:val="00E17221"/>
    <w:rsid w:val="00E17742"/>
    <w:rsid w:val="00E17CE1"/>
    <w:rsid w:val="00E17EDB"/>
    <w:rsid w:val="00E20418"/>
    <w:rsid w:val="00E2045D"/>
    <w:rsid w:val="00E2130D"/>
    <w:rsid w:val="00E21F1A"/>
    <w:rsid w:val="00E2222E"/>
    <w:rsid w:val="00E24722"/>
    <w:rsid w:val="00E24C4D"/>
    <w:rsid w:val="00E250AB"/>
    <w:rsid w:val="00E252D8"/>
    <w:rsid w:val="00E25316"/>
    <w:rsid w:val="00E25D43"/>
    <w:rsid w:val="00E25FD8"/>
    <w:rsid w:val="00E30079"/>
    <w:rsid w:val="00E30341"/>
    <w:rsid w:val="00E3120A"/>
    <w:rsid w:val="00E314C7"/>
    <w:rsid w:val="00E32C47"/>
    <w:rsid w:val="00E32EC9"/>
    <w:rsid w:val="00E33246"/>
    <w:rsid w:val="00E33BE4"/>
    <w:rsid w:val="00E346D8"/>
    <w:rsid w:val="00E348B6"/>
    <w:rsid w:val="00E350F6"/>
    <w:rsid w:val="00E35320"/>
    <w:rsid w:val="00E35397"/>
    <w:rsid w:val="00E36267"/>
    <w:rsid w:val="00E36F50"/>
    <w:rsid w:val="00E37CE2"/>
    <w:rsid w:val="00E40682"/>
    <w:rsid w:val="00E40733"/>
    <w:rsid w:val="00E414A5"/>
    <w:rsid w:val="00E4154F"/>
    <w:rsid w:val="00E417DF"/>
    <w:rsid w:val="00E42119"/>
    <w:rsid w:val="00E42213"/>
    <w:rsid w:val="00E4246A"/>
    <w:rsid w:val="00E426DF"/>
    <w:rsid w:val="00E42913"/>
    <w:rsid w:val="00E43384"/>
    <w:rsid w:val="00E44C6F"/>
    <w:rsid w:val="00E44EB4"/>
    <w:rsid w:val="00E45836"/>
    <w:rsid w:val="00E47ED9"/>
    <w:rsid w:val="00E50371"/>
    <w:rsid w:val="00E51C15"/>
    <w:rsid w:val="00E53041"/>
    <w:rsid w:val="00E530FE"/>
    <w:rsid w:val="00E5335F"/>
    <w:rsid w:val="00E533CB"/>
    <w:rsid w:val="00E535CF"/>
    <w:rsid w:val="00E53896"/>
    <w:rsid w:val="00E53B3D"/>
    <w:rsid w:val="00E55C89"/>
    <w:rsid w:val="00E55DA0"/>
    <w:rsid w:val="00E55F1B"/>
    <w:rsid w:val="00E5696D"/>
    <w:rsid w:val="00E56F62"/>
    <w:rsid w:val="00E6055D"/>
    <w:rsid w:val="00E60C1C"/>
    <w:rsid w:val="00E61472"/>
    <w:rsid w:val="00E6179C"/>
    <w:rsid w:val="00E629BC"/>
    <w:rsid w:val="00E62E12"/>
    <w:rsid w:val="00E6319B"/>
    <w:rsid w:val="00E64475"/>
    <w:rsid w:val="00E64644"/>
    <w:rsid w:val="00E64DD0"/>
    <w:rsid w:val="00E672E7"/>
    <w:rsid w:val="00E674E9"/>
    <w:rsid w:val="00E7037C"/>
    <w:rsid w:val="00E7050E"/>
    <w:rsid w:val="00E717C9"/>
    <w:rsid w:val="00E721D1"/>
    <w:rsid w:val="00E74235"/>
    <w:rsid w:val="00E74646"/>
    <w:rsid w:val="00E75248"/>
    <w:rsid w:val="00E75F3A"/>
    <w:rsid w:val="00E777D2"/>
    <w:rsid w:val="00E80450"/>
    <w:rsid w:val="00E8095F"/>
    <w:rsid w:val="00E810EB"/>
    <w:rsid w:val="00E810FA"/>
    <w:rsid w:val="00E81B20"/>
    <w:rsid w:val="00E82A05"/>
    <w:rsid w:val="00E8315B"/>
    <w:rsid w:val="00E83A73"/>
    <w:rsid w:val="00E844BB"/>
    <w:rsid w:val="00E845CA"/>
    <w:rsid w:val="00E85CE6"/>
    <w:rsid w:val="00E86883"/>
    <w:rsid w:val="00E91394"/>
    <w:rsid w:val="00E91B89"/>
    <w:rsid w:val="00E91FA5"/>
    <w:rsid w:val="00E931C3"/>
    <w:rsid w:val="00E937CD"/>
    <w:rsid w:val="00E93AAB"/>
    <w:rsid w:val="00E9402D"/>
    <w:rsid w:val="00E95337"/>
    <w:rsid w:val="00E96A90"/>
    <w:rsid w:val="00E96F79"/>
    <w:rsid w:val="00E9707D"/>
    <w:rsid w:val="00E9713E"/>
    <w:rsid w:val="00E976A2"/>
    <w:rsid w:val="00E9786F"/>
    <w:rsid w:val="00EA04A4"/>
    <w:rsid w:val="00EA0536"/>
    <w:rsid w:val="00EA08E2"/>
    <w:rsid w:val="00EA0F39"/>
    <w:rsid w:val="00EA2069"/>
    <w:rsid w:val="00EA2156"/>
    <w:rsid w:val="00EA2437"/>
    <w:rsid w:val="00EA3011"/>
    <w:rsid w:val="00EA32C0"/>
    <w:rsid w:val="00EA3F0C"/>
    <w:rsid w:val="00EA3F2E"/>
    <w:rsid w:val="00EA52A7"/>
    <w:rsid w:val="00EA56C9"/>
    <w:rsid w:val="00EA6AC8"/>
    <w:rsid w:val="00EB1002"/>
    <w:rsid w:val="00EB1C40"/>
    <w:rsid w:val="00EB23C6"/>
    <w:rsid w:val="00EB25C9"/>
    <w:rsid w:val="00EB2DB9"/>
    <w:rsid w:val="00EB3B0F"/>
    <w:rsid w:val="00EB443E"/>
    <w:rsid w:val="00EB5069"/>
    <w:rsid w:val="00EB5609"/>
    <w:rsid w:val="00EB68F4"/>
    <w:rsid w:val="00EB771B"/>
    <w:rsid w:val="00EB7D3D"/>
    <w:rsid w:val="00EC0499"/>
    <w:rsid w:val="00EC0B97"/>
    <w:rsid w:val="00EC21E8"/>
    <w:rsid w:val="00EC2708"/>
    <w:rsid w:val="00EC29C1"/>
    <w:rsid w:val="00EC3490"/>
    <w:rsid w:val="00EC4038"/>
    <w:rsid w:val="00EC425A"/>
    <w:rsid w:val="00EC437F"/>
    <w:rsid w:val="00EC6347"/>
    <w:rsid w:val="00EC6E80"/>
    <w:rsid w:val="00EC7F47"/>
    <w:rsid w:val="00EC7F4D"/>
    <w:rsid w:val="00ED0757"/>
    <w:rsid w:val="00ED0CD1"/>
    <w:rsid w:val="00ED0DC5"/>
    <w:rsid w:val="00ED0E14"/>
    <w:rsid w:val="00ED1326"/>
    <w:rsid w:val="00ED160A"/>
    <w:rsid w:val="00ED167B"/>
    <w:rsid w:val="00ED191C"/>
    <w:rsid w:val="00ED2077"/>
    <w:rsid w:val="00ED3E43"/>
    <w:rsid w:val="00ED4834"/>
    <w:rsid w:val="00ED5585"/>
    <w:rsid w:val="00ED59A9"/>
    <w:rsid w:val="00ED5A12"/>
    <w:rsid w:val="00ED5C30"/>
    <w:rsid w:val="00ED5F63"/>
    <w:rsid w:val="00ED6DE8"/>
    <w:rsid w:val="00ED6E96"/>
    <w:rsid w:val="00ED71E9"/>
    <w:rsid w:val="00ED78ED"/>
    <w:rsid w:val="00ED7B39"/>
    <w:rsid w:val="00EE01D0"/>
    <w:rsid w:val="00EE0ABF"/>
    <w:rsid w:val="00EE10A8"/>
    <w:rsid w:val="00EE2848"/>
    <w:rsid w:val="00EE314C"/>
    <w:rsid w:val="00EE33F7"/>
    <w:rsid w:val="00EE3E1B"/>
    <w:rsid w:val="00EE6099"/>
    <w:rsid w:val="00EE6354"/>
    <w:rsid w:val="00EF0CFE"/>
    <w:rsid w:val="00EF2765"/>
    <w:rsid w:val="00EF2A85"/>
    <w:rsid w:val="00EF2FB4"/>
    <w:rsid w:val="00EF31C8"/>
    <w:rsid w:val="00EF4F8D"/>
    <w:rsid w:val="00EF507C"/>
    <w:rsid w:val="00EF51AE"/>
    <w:rsid w:val="00EF59F4"/>
    <w:rsid w:val="00EF5CA0"/>
    <w:rsid w:val="00EF689E"/>
    <w:rsid w:val="00EF70BF"/>
    <w:rsid w:val="00EF70F8"/>
    <w:rsid w:val="00EF71C6"/>
    <w:rsid w:val="00EF7692"/>
    <w:rsid w:val="00F002A7"/>
    <w:rsid w:val="00F00A9D"/>
    <w:rsid w:val="00F0107C"/>
    <w:rsid w:val="00F014E4"/>
    <w:rsid w:val="00F01EDC"/>
    <w:rsid w:val="00F02667"/>
    <w:rsid w:val="00F03F95"/>
    <w:rsid w:val="00F04F41"/>
    <w:rsid w:val="00F06245"/>
    <w:rsid w:val="00F06DE6"/>
    <w:rsid w:val="00F07C67"/>
    <w:rsid w:val="00F10F9D"/>
    <w:rsid w:val="00F11507"/>
    <w:rsid w:val="00F119F0"/>
    <w:rsid w:val="00F12070"/>
    <w:rsid w:val="00F1222B"/>
    <w:rsid w:val="00F13969"/>
    <w:rsid w:val="00F13B78"/>
    <w:rsid w:val="00F13F7F"/>
    <w:rsid w:val="00F14E7B"/>
    <w:rsid w:val="00F15D53"/>
    <w:rsid w:val="00F16D42"/>
    <w:rsid w:val="00F17031"/>
    <w:rsid w:val="00F2008E"/>
    <w:rsid w:val="00F20090"/>
    <w:rsid w:val="00F20496"/>
    <w:rsid w:val="00F2052B"/>
    <w:rsid w:val="00F20A03"/>
    <w:rsid w:val="00F20A3D"/>
    <w:rsid w:val="00F2129A"/>
    <w:rsid w:val="00F21818"/>
    <w:rsid w:val="00F21D2E"/>
    <w:rsid w:val="00F222A7"/>
    <w:rsid w:val="00F227D5"/>
    <w:rsid w:val="00F23121"/>
    <w:rsid w:val="00F232C1"/>
    <w:rsid w:val="00F23476"/>
    <w:rsid w:val="00F23DEC"/>
    <w:rsid w:val="00F24D19"/>
    <w:rsid w:val="00F24F7A"/>
    <w:rsid w:val="00F25E1D"/>
    <w:rsid w:val="00F268C7"/>
    <w:rsid w:val="00F268D4"/>
    <w:rsid w:val="00F27040"/>
    <w:rsid w:val="00F30175"/>
    <w:rsid w:val="00F30DD9"/>
    <w:rsid w:val="00F32DDB"/>
    <w:rsid w:val="00F32ECA"/>
    <w:rsid w:val="00F32ECF"/>
    <w:rsid w:val="00F341C0"/>
    <w:rsid w:val="00F35171"/>
    <w:rsid w:val="00F35583"/>
    <w:rsid w:val="00F35EA5"/>
    <w:rsid w:val="00F362CF"/>
    <w:rsid w:val="00F364B3"/>
    <w:rsid w:val="00F3752B"/>
    <w:rsid w:val="00F41A41"/>
    <w:rsid w:val="00F41EDE"/>
    <w:rsid w:val="00F41F99"/>
    <w:rsid w:val="00F4238C"/>
    <w:rsid w:val="00F425F6"/>
    <w:rsid w:val="00F4373F"/>
    <w:rsid w:val="00F44451"/>
    <w:rsid w:val="00F446E4"/>
    <w:rsid w:val="00F44BB3"/>
    <w:rsid w:val="00F45195"/>
    <w:rsid w:val="00F45D35"/>
    <w:rsid w:val="00F460A9"/>
    <w:rsid w:val="00F4668C"/>
    <w:rsid w:val="00F5140D"/>
    <w:rsid w:val="00F514F5"/>
    <w:rsid w:val="00F51F81"/>
    <w:rsid w:val="00F51FA0"/>
    <w:rsid w:val="00F52B51"/>
    <w:rsid w:val="00F53073"/>
    <w:rsid w:val="00F54064"/>
    <w:rsid w:val="00F542B3"/>
    <w:rsid w:val="00F5439E"/>
    <w:rsid w:val="00F54634"/>
    <w:rsid w:val="00F5525C"/>
    <w:rsid w:val="00F557DC"/>
    <w:rsid w:val="00F55B70"/>
    <w:rsid w:val="00F55F9C"/>
    <w:rsid w:val="00F5688B"/>
    <w:rsid w:val="00F6016B"/>
    <w:rsid w:val="00F605D5"/>
    <w:rsid w:val="00F61005"/>
    <w:rsid w:val="00F61157"/>
    <w:rsid w:val="00F614A6"/>
    <w:rsid w:val="00F61678"/>
    <w:rsid w:val="00F617B9"/>
    <w:rsid w:val="00F620D8"/>
    <w:rsid w:val="00F62218"/>
    <w:rsid w:val="00F628B2"/>
    <w:rsid w:val="00F63B6E"/>
    <w:rsid w:val="00F648D0"/>
    <w:rsid w:val="00F64E61"/>
    <w:rsid w:val="00F64F6D"/>
    <w:rsid w:val="00F67F8B"/>
    <w:rsid w:val="00F70451"/>
    <w:rsid w:val="00F705C5"/>
    <w:rsid w:val="00F7200D"/>
    <w:rsid w:val="00F729BB"/>
    <w:rsid w:val="00F72FF4"/>
    <w:rsid w:val="00F73E23"/>
    <w:rsid w:val="00F73E8D"/>
    <w:rsid w:val="00F7572D"/>
    <w:rsid w:val="00F777B2"/>
    <w:rsid w:val="00F77A13"/>
    <w:rsid w:val="00F82B33"/>
    <w:rsid w:val="00F8326D"/>
    <w:rsid w:val="00F83281"/>
    <w:rsid w:val="00F8334C"/>
    <w:rsid w:val="00F835C3"/>
    <w:rsid w:val="00F838D7"/>
    <w:rsid w:val="00F83A36"/>
    <w:rsid w:val="00F84223"/>
    <w:rsid w:val="00F85A5F"/>
    <w:rsid w:val="00F86B57"/>
    <w:rsid w:val="00F87555"/>
    <w:rsid w:val="00F87D27"/>
    <w:rsid w:val="00F90430"/>
    <w:rsid w:val="00F91402"/>
    <w:rsid w:val="00F91D87"/>
    <w:rsid w:val="00F92584"/>
    <w:rsid w:val="00F9333B"/>
    <w:rsid w:val="00F9477C"/>
    <w:rsid w:val="00F948F3"/>
    <w:rsid w:val="00F94DE1"/>
    <w:rsid w:val="00F95E14"/>
    <w:rsid w:val="00F96E48"/>
    <w:rsid w:val="00F97164"/>
    <w:rsid w:val="00F97BD2"/>
    <w:rsid w:val="00FA0F4B"/>
    <w:rsid w:val="00FA1578"/>
    <w:rsid w:val="00FA22F1"/>
    <w:rsid w:val="00FA2483"/>
    <w:rsid w:val="00FA28FD"/>
    <w:rsid w:val="00FA642F"/>
    <w:rsid w:val="00FA6610"/>
    <w:rsid w:val="00FA67E5"/>
    <w:rsid w:val="00FA731D"/>
    <w:rsid w:val="00FA77D4"/>
    <w:rsid w:val="00FB0040"/>
    <w:rsid w:val="00FB0CD5"/>
    <w:rsid w:val="00FB1E6F"/>
    <w:rsid w:val="00FB209D"/>
    <w:rsid w:val="00FB20BA"/>
    <w:rsid w:val="00FB27C8"/>
    <w:rsid w:val="00FB312D"/>
    <w:rsid w:val="00FB341C"/>
    <w:rsid w:val="00FB3A99"/>
    <w:rsid w:val="00FB3EDA"/>
    <w:rsid w:val="00FB5E9E"/>
    <w:rsid w:val="00FB6043"/>
    <w:rsid w:val="00FB69F1"/>
    <w:rsid w:val="00FB6A7C"/>
    <w:rsid w:val="00FB71FE"/>
    <w:rsid w:val="00FB74C2"/>
    <w:rsid w:val="00FC06FE"/>
    <w:rsid w:val="00FC1756"/>
    <w:rsid w:val="00FC2EB6"/>
    <w:rsid w:val="00FC3791"/>
    <w:rsid w:val="00FC379B"/>
    <w:rsid w:val="00FC4859"/>
    <w:rsid w:val="00FC4992"/>
    <w:rsid w:val="00FC50BA"/>
    <w:rsid w:val="00FC6DDC"/>
    <w:rsid w:val="00FC6EFC"/>
    <w:rsid w:val="00FC6FD1"/>
    <w:rsid w:val="00FC73A9"/>
    <w:rsid w:val="00FC742A"/>
    <w:rsid w:val="00FC78A1"/>
    <w:rsid w:val="00FD075E"/>
    <w:rsid w:val="00FD07EF"/>
    <w:rsid w:val="00FD1B9D"/>
    <w:rsid w:val="00FD2862"/>
    <w:rsid w:val="00FD4305"/>
    <w:rsid w:val="00FD478B"/>
    <w:rsid w:val="00FD5213"/>
    <w:rsid w:val="00FD63E5"/>
    <w:rsid w:val="00FD6F20"/>
    <w:rsid w:val="00FE1447"/>
    <w:rsid w:val="00FE1A53"/>
    <w:rsid w:val="00FE219F"/>
    <w:rsid w:val="00FE3338"/>
    <w:rsid w:val="00FE3B95"/>
    <w:rsid w:val="00FE41DF"/>
    <w:rsid w:val="00FE44EC"/>
    <w:rsid w:val="00FE764D"/>
    <w:rsid w:val="00FE77CD"/>
    <w:rsid w:val="00FE7DF0"/>
    <w:rsid w:val="00FF114B"/>
    <w:rsid w:val="00FF1530"/>
    <w:rsid w:val="00FF25A2"/>
    <w:rsid w:val="00FF38A6"/>
    <w:rsid w:val="00FF4D8D"/>
    <w:rsid w:val="00FF6B6B"/>
    <w:rsid w:val="00FF6CFC"/>
    <w:rsid w:val="00FF71FB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0A58E6-7FB1-4052-8ABE-2ED5F34C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1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5C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7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B235C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921"/>
    <w:pPr>
      <w:spacing w:after="120"/>
    </w:pPr>
  </w:style>
  <w:style w:type="paragraph" w:styleId="a4">
    <w:name w:val="Balloon Text"/>
    <w:basedOn w:val="a"/>
    <w:semiHidden/>
    <w:rsid w:val="001A64E9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E151B"/>
    <w:pPr>
      <w:spacing w:before="40"/>
      <w:ind w:left="993" w:right="-28"/>
      <w:jc w:val="both"/>
    </w:pPr>
    <w:rPr>
      <w:sz w:val="28"/>
      <w:szCs w:val="20"/>
    </w:rPr>
  </w:style>
  <w:style w:type="paragraph" w:customStyle="1" w:styleId="ConsPlusTitle">
    <w:name w:val="ConsPlusTitle"/>
    <w:rsid w:val="009D1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9D131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"/>
    <w:basedOn w:val="a"/>
    <w:rsid w:val="00A70C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787CBA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87CBA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noProof/>
      <w:sz w:val="28"/>
      <w:szCs w:val="28"/>
    </w:rPr>
  </w:style>
  <w:style w:type="paragraph" w:customStyle="1" w:styleId="ConsPlusNonformat">
    <w:name w:val="ConsPlusNonformat"/>
    <w:rsid w:val="00787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3765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65D3"/>
  </w:style>
  <w:style w:type="paragraph" w:styleId="aa">
    <w:name w:val="header"/>
    <w:basedOn w:val="a"/>
    <w:link w:val="ab"/>
    <w:uiPriority w:val="99"/>
    <w:rsid w:val="003765D3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6270C2"/>
    <w:pPr>
      <w:tabs>
        <w:tab w:val="left" w:pos="360"/>
        <w:tab w:val="right" w:leader="dot" w:pos="9966"/>
      </w:tabs>
    </w:pPr>
  </w:style>
  <w:style w:type="paragraph" w:styleId="20">
    <w:name w:val="Body Text Indent 2"/>
    <w:basedOn w:val="a"/>
    <w:rsid w:val="004A49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21">
    <w:name w:val="toc 2"/>
    <w:basedOn w:val="a"/>
    <w:next w:val="a"/>
    <w:autoRedefine/>
    <w:semiHidden/>
    <w:rsid w:val="006C1597"/>
    <w:pPr>
      <w:tabs>
        <w:tab w:val="left" w:pos="960"/>
      </w:tabs>
      <w:spacing w:line="288" w:lineRule="auto"/>
      <w:ind w:left="238" w:right="-334"/>
      <w:jc w:val="both"/>
    </w:pPr>
  </w:style>
  <w:style w:type="character" w:customStyle="1" w:styleId="10">
    <w:name w:val="Заголовок 1 Знак"/>
    <w:basedOn w:val="a0"/>
    <w:link w:val="1"/>
    <w:rsid w:val="00222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note text"/>
    <w:basedOn w:val="a"/>
    <w:semiHidden/>
    <w:rsid w:val="00FA0F4B"/>
    <w:rPr>
      <w:sz w:val="20"/>
      <w:szCs w:val="20"/>
    </w:rPr>
  </w:style>
  <w:style w:type="character" w:styleId="ad">
    <w:name w:val="footnote reference"/>
    <w:basedOn w:val="a0"/>
    <w:semiHidden/>
    <w:rsid w:val="00FA0F4B"/>
    <w:rPr>
      <w:vertAlign w:val="superscript"/>
    </w:rPr>
  </w:style>
  <w:style w:type="paragraph" w:customStyle="1" w:styleId="ConsPlusNormal">
    <w:name w:val="ConsPlusNormal"/>
    <w:rsid w:val="00066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F1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06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671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C51FA"/>
    <w:rPr>
      <w:sz w:val="24"/>
      <w:szCs w:val="24"/>
    </w:rPr>
  </w:style>
  <w:style w:type="paragraph" w:styleId="31">
    <w:name w:val="Body Text 3"/>
    <w:basedOn w:val="a"/>
    <w:link w:val="32"/>
    <w:rsid w:val="00224A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4AE3"/>
    <w:rPr>
      <w:sz w:val="16"/>
      <w:szCs w:val="16"/>
    </w:rPr>
  </w:style>
  <w:style w:type="paragraph" w:styleId="af">
    <w:name w:val="List Paragraph"/>
    <w:basedOn w:val="a"/>
    <w:uiPriority w:val="34"/>
    <w:qFormat/>
    <w:rsid w:val="00B4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13FA31A9D427AEAD6BC4D8A003B3B8BA991EB03A6088EA54BD4C17D51D79659C0058F1FC8F688DDl1O4I" TargetMode="External"/><Relationship Id="rId13" Type="http://schemas.openxmlformats.org/officeDocument/2006/relationships/hyperlink" Target="consultantplus://offline/ref=86F13FA31A9D427AEAD6BC4D8A003B3B8BA990E103A90A8EA54BD4C17D51D79659C0058F1FC8F688DDl1O7I" TargetMode="External"/><Relationship Id="rId18" Type="http://schemas.openxmlformats.org/officeDocument/2006/relationships/hyperlink" Target="consultantplus://offline/ref=336329A06349A0E1A5A78CFD7E330D141D6B0152379A83517B5ED4CDCCFE6E656E0B0FD665A80F64D7CBCFA2E401DCA4473C21D747E8FA4946o0gA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F13FA31A9D427AEAD6BC4D8A003B3B8BA990E200A70D8EA54BD4C17D51D79659C0058F1FC8F688DDl1O7I" TargetMode="External"/><Relationship Id="rId17" Type="http://schemas.openxmlformats.org/officeDocument/2006/relationships/hyperlink" Target="consultantplus://offline/ref=86F13FA31A9D427AEAD6BC4D8A003B3B8BA991EA05A30F8EA54BD4C17D51D79659C0058F1FC8F688DDl1O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F13FA31A9D427AEAD6BC4D8A003B3B8BA991E40AA70B8EA54BD4C17D51D79659C0058F1FC8F688DDl1O4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F13FA31A9D427AEAD6BC4D8A003B3B8BA990E201A50A8EA54BD4C17D51D79659C0058F1FC8F688DDl1O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F13FA31A9D427AEAD6BC4D8A003B3B8BA991E003A3018EA54BD4C17D51D79659C0058F1FC8F688DDl1O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6F13FA31A9D427AEAD6BC4D8A003B3B8BA993E602A8088EA54BD4C17D51D79659C0058F1FC8F688DDl1O7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BC4D8A003B3B8BA992EB01A90C8EA54BD4C17D51D79659C0058F1FC8F688DDl1O7I" TargetMode="External"/><Relationship Id="rId14" Type="http://schemas.openxmlformats.org/officeDocument/2006/relationships/hyperlink" Target="consultantplus://offline/ref=86F13FA31A9D427AEAD6BC4D8A003B3B8BA991E204A20F8EA54BD4C17D51D79659C0058F1FC8F688DDl1O7I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1F70-6213-432E-9D8F-456F96D1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14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27463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Kugaevskaya.KS</dc:creator>
  <cp:keywords/>
  <dc:description/>
  <cp:lastModifiedBy>Коршикова Елена Владимировна</cp:lastModifiedBy>
  <cp:revision>876</cp:revision>
  <cp:lastPrinted>2019-10-07T13:37:00Z</cp:lastPrinted>
  <dcterms:created xsi:type="dcterms:W3CDTF">2015-04-08T06:48:00Z</dcterms:created>
  <dcterms:modified xsi:type="dcterms:W3CDTF">2020-04-07T05:51:00Z</dcterms:modified>
</cp:coreProperties>
</file>