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85" w:rsidRPr="002B4516" w:rsidRDefault="00112B85" w:rsidP="00112B85">
      <w:pPr>
        <w:shd w:val="clear" w:color="auto" w:fill="FFFFFF"/>
        <w:snapToGrid w:val="0"/>
        <w:spacing w:line="240" w:lineRule="atLeast"/>
        <w:jc w:val="center"/>
        <w:rPr>
          <w:b/>
          <w:bCs/>
          <w:sz w:val="28"/>
          <w:szCs w:val="28"/>
        </w:rPr>
      </w:pPr>
      <w:r w:rsidRPr="002B4516">
        <w:rPr>
          <w:b/>
          <w:bCs/>
          <w:sz w:val="28"/>
          <w:szCs w:val="28"/>
        </w:rPr>
        <w:t xml:space="preserve">ДОГОВОР </w:t>
      </w:r>
      <w:r>
        <w:rPr>
          <w:b/>
          <w:bCs/>
          <w:sz w:val="28"/>
          <w:szCs w:val="28"/>
        </w:rPr>
        <w:t>№ __________</w:t>
      </w:r>
    </w:p>
    <w:p w:rsidR="00112B85" w:rsidRDefault="00112B85" w:rsidP="00112B85">
      <w:pPr>
        <w:shd w:val="clear" w:color="auto" w:fill="FFFFFF"/>
        <w:snapToGrid w:val="0"/>
        <w:spacing w:line="240" w:lineRule="atLeast"/>
        <w:jc w:val="center"/>
        <w:rPr>
          <w:b/>
          <w:bCs/>
          <w:sz w:val="28"/>
          <w:szCs w:val="28"/>
        </w:rPr>
      </w:pPr>
      <w:r w:rsidRPr="002B4516">
        <w:rPr>
          <w:b/>
          <w:bCs/>
          <w:sz w:val="28"/>
          <w:szCs w:val="28"/>
        </w:rPr>
        <w:t>на осуществление прав и обязанностей</w:t>
      </w:r>
      <w:r>
        <w:rPr>
          <w:b/>
          <w:bCs/>
          <w:sz w:val="28"/>
          <w:szCs w:val="28"/>
        </w:rPr>
        <w:t xml:space="preserve"> </w:t>
      </w:r>
    </w:p>
    <w:p w:rsidR="00112B85" w:rsidRDefault="00112B85" w:rsidP="00112B85">
      <w:pPr>
        <w:shd w:val="clear" w:color="auto" w:fill="FFFFFF"/>
        <w:snapToGri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2B4516">
        <w:rPr>
          <w:b/>
          <w:bCs/>
          <w:sz w:val="28"/>
          <w:szCs w:val="28"/>
        </w:rPr>
        <w:t>Технического</w:t>
      </w:r>
      <w:r>
        <w:rPr>
          <w:b/>
          <w:bCs/>
          <w:sz w:val="28"/>
          <w:szCs w:val="28"/>
        </w:rPr>
        <w:t xml:space="preserve"> </w:t>
      </w:r>
      <w:r w:rsidRPr="002B4516">
        <w:rPr>
          <w:b/>
          <w:bCs/>
          <w:sz w:val="28"/>
          <w:szCs w:val="28"/>
        </w:rPr>
        <w:t>заказчика</w:t>
      </w:r>
    </w:p>
    <w:p w:rsidR="00112B85" w:rsidRDefault="00112B85" w:rsidP="00112B85">
      <w:pPr>
        <w:shd w:val="clear" w:color="auto" w:fill="FFFFFF"/>
        <w:snapToGrid w:val="0"/>
        <w:spacing w:line="240" w:lineRule="atLeast"/>
        <w:jc w:val="center"/>
        <w:rPr>
          <w:b/>
          <w:spacing w:val="-2"/>
          <w:sz w:val="28"/>
          <w:szCs w:val="28"/>
        </w:rPr>
      </w:pPr>
      <w:r w:rsidRPr="002B4516">
        <w:rPr>
          <w:b/>
          <w:bCs/>
          <w:sz w:val="28"/>
          <w:szCs w:val="28"/>
        </w:rPr>
        <w:br/>
      </w:r>
      <w:r w:rsidRPr="00D219CA">
        <w:rPr>
          <w:b/>
          <w:spacing w:val="-2"/>
          <w:sz w:val="28"/>
          <w:szCs w:val="28"/>
        </w:rPr>
        <w:t>г. Москва</w:t>
      </w:r>
      <w:r>
        <w:rPr>
          <w:b/>
          <w:spacing w:val="-2"/>
          <w:sz w:val="28"/>
          <w:szCs w:val="28"/>
        </w:rPr>
        <w:t>.</w:t>
      </w:r>
      <w:r w:rsidRPr="00D219CA">
        <w:rPr>
          <w:b/>
          <w:spacing w:val="-2"/>
          <w:sz w:val="28"/>
          <w:szCs w:val="28"/>
        </w:rPr>
        <w:t xml:space="preserve">                                                          </w:t>
      </w:r>
      <w:r>
        <w:rPr>
          <w:b/>
          <w:spacing w:val="-2"/>
          <w:sz w:val="28"/>
          <w:szCs w:val="28"/>
        </w:rPr>
        <w:t xml:space="preserve">   </w:t>
      </w:r>
      <w:r w:rsidRPr="00D219CA">
        <w:rPr>
          <w:b/>
          <w:spacing w:val="-2"/>
          <w:sz w:val="28"/>
          <w:szCs w:val="28"/>
        </w:rPr>
        <w:t xml:space="preserve">    «___» ______________ 20</w:t>
      </w:r>
      <w:r>
        <w:rPr>
          <w:b/>
          <w:spacing w:val="-2"/>
          <w:sz w:val="28"/>
          <w:szCs w:val="28"/>
        </w:rPr>
        <w:t>16</w:t>
      </w:r>
      <w:r w:rsidRPr="00D219CA">
        <w:rPr>
          <w:b/>
          <w:spacing w:val="-2"/>
          <w:sz w:val="28"/>
          <w:szCs w:val="28"/>
        </w:rPr>
        <w:t xml:space="preserve"> г.</w:t>
      </w:r>
    </w:p>
    <w:p w:rsidR="00112B85" w:rsidRDefault="00112B85" w:rsidP="00112B85">
      <w:pPr>
        <w:shd w:val="clear" w:color="auto" w:fill="FFFFFF"/>
        <w:snapToGrid w:val="0"/>
        <w:spacing w:line="240" w:lineRule="atLeast"/>
        <w:jc w:val="center"/>
        <w:rPr>
          <w:b/>
          <w:sz w:val="28"/>
          <w:szCs w:val="28"/>
        </w:rPr>
      </w:pPr>
    </w:p>
    <w:p w:rsidR="00112B85" w:rsidRPr="00D219CA" w:rsidRDefault="00112B85" w:rsidP="00112B85">
      <w:pPr>
        <w:shd w:val="clear" w:color="auto" w:fill="FFFFFF"/>
        <w:snapToGrid w:val="0"/>
        <w:spacing w:line="240" w:lineRule="atLeast"/>
        <w:jc w:val="center"/>
        <w:rPr>
          <w:b/>
          <w:sz w:val="28"/>
          <w:szCs w:val="28"/>
        </w:rPr>
      </w:pPr>
    </w:p>
    <w:p w:rsidR="00112B85" w:rsidRPr="00DA0B75" w:rsidRDefault="00112B85" w:rsidP="00112B85">
      <w:pPr>
        <w:widowControl/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D219CA">
        <w:rPr>
          <w:b/>
          <w:sz w:val="28"/>
          <w:szCs w:val="28"/>
        </w:rPr>
        <w:t>Федеральное казенное учреждение «Дирекция по управлению федеральной целевой программой «Повышение безоп</w:t>
      </w:r>
      <w:r>
        <w:rPr>
          <w:b/>
          <w:sz w:val="28"/>
          <w:szCs w:val="28"/>
        </w:rPr>
        <w:t>асности дорожного движения в 2006 </w:t>
      </w:r>
      <w:r w:rsidRPr="00D219C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D219C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Pr="00D219CA">
        <w:rPr>
          <w:b/>
          <w:sz w:val="28"/>
          <w:szCs w:val="28"/>
        </w:rPr>
        <w:t>2 годах» (ФКУ «Дирекция Программы ПБДД»),</w:t>
      </w:r>
      <w:r w:rsidRPr="00DA0B75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г</w:t>
      </w:r>
      <w:r w:rsidRPr="00DA0B75">
        <w:rPr>
          <w:bCs/>
          <w:sz w:val="28"/>
          <w:szCs w:val="28"/>
        </w:rPr>
        <w:t xml:space="preserve">енерального директора </w:t>
      </w:r>
      <w:r w:rsidRPr="00D219CA">
        <w:rPr>
          <w:b/>
          <w:bCs/>
          <w:sz w:val="28"/>
          <w:szCs w:val="28"/>
        </w:rPr>
        <w:t>Погребняка Андрея Николаевича,</w:t>
      </w:r>
      <w:r w:rsidRPr="00DA0B75">
        <w:rPr>
          <w:bCs/>
          <w:sz w:val="28"/>
          <w:szCs w:val="28"/>
        </w:rPr>
        <w:t xml:space="preserve"> </w:t>
      </w:r>
      <w:r w:rsidRPr="00DA0B75">
        <w:rPr>
          <w:sz w:val="28"/>
          <w:szCs w:val="28"/>
        </w:rPr>
        <w:t xml:space="preserve">действующего на основании </w:t>
      </w:r>
      <w:r w:rsidRPr="00DA0B75">
        <w:rPr>
          <w:bCs/>
          <w:sz w:val="28"/>
          <w:szCs w:val="28"/>
        </w:rPr>
        <w:t>Устава</w:t>
      </w:r>
      <w:r w:rsidRPr="00DA0B75">
        <w:rPr>
          <w:sz w:val="28"/>
          <w:szCs w:val="28"/>
        </w:rPr>
        <w:t xml:space="preserve">, именуемое в дальнейшем </w:t>
      </w:r>
      <w:r w:rsidRPr="00D219CA">
        <w:rPr>
          <w:b/>
          <w:sz w:val="28"/>
          <w:szCs w:val="28"/>
        </w:rPr>
        <w:t>«Заказчик»,</w:t>
      </w:r>
      <w:r w:rsidRPr="00DA0B75">
        <w:rPr>
          <w:sz w:val="28"/>
          <w:szCs w:val="28"/>
        </w:rPr>
        <w:t xml:space="preserve"> с одной стороны</w:t>
      </w:r>
      <w:r w:rsidRPr="00DA0B7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и___________________________________________________</w:t>
      </w:r>
      <w:r>
        <w:rPr>
          <w:sz w:val="28"/>
          <w:szCs w:val="28"/>
        </w:rPr>
        <w:softHyphen/>
        <w:t>____________________________________________________________</w:t>
      </w:r>
      <w:r w:rsidRPr="00DA0B75">
        <w:rPr>
          <w:rFonts w:eastAsia="Magic R"/>
          <w:sz w:val="28"/>
          <w:szCs w:val="28"/>
          <w:lang w:eastAsia="ja-JP"/>
        </w:rPr>
        <w:t xml:space="preserve">, </w:t>
      </w:r>
      <w:r w:rsidRPr="006D3A04">
        <w:rPr>
          <w:sz w:val="28"/>
          <w:szCs w:val="28"/>
        </w:rPr>
        <w:t>в лице ____________________________</w:t>
      </w:r>
      <w:r>
        <w:rPr>
          <w:sz w:val="28"/>
          <w:szCs w:val="28"/>
        </w:rPr>
        <w:t>______________________________________</w:t>
      </w:r>
      <w:r w:rsidRPr="006D3A04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</w:t>
      </w:r>
      <w:r w:rsidRPr="006D3A04">
        <w:rPr>
          <w:sz w:val="28"/>
          <w:szCs w:val="28"/>
        </w:rPr>
        <w:t>,</w:t>
      </w:r>
      <w:r w:rsidRPr="00DA0B75">
        <w:rPr>
          <w:sz w:val="28"/>
          <w:szCs w:val="28"/>
        </w:rPr>
        <w:t xml:space="preserve"> именуемое в дальнейшем </w:t>
      </w:r>
      <w:r w:rsidRPr="00D219CA">
        <w:rPr>
          <w:b/>
          <w:sz w:val="28"/>
          <w:szCs w:val="28"/>
        </w:rPr>
        <w:t>«Технический заказчик»,</w:t>
      </w:r>
      <w:r w:rsidRPr="006D3A04">
        <w:rPr>
          <w:sz w:val="28"/>
          <w:szCs w:val="28"/>
        </w:rPr>
        <w:t xml:space="preserve"> </w:t>
      </w:r>
      <w:r w:rsidRPr="00DA0B75">
        <w:rPr>
          <w:sz w:val="28"/>
          <w:szCs w:val="28"/>
        </w:rPr>
        <w:t xml:space="preserve">с другой стороны, совместно именуемые </w:t>
      </w:r>
      <w:r w:rsidRPr="00D219CA">
        <w:rPr>
          <w:b/>
          <w:sz w:val="28"/>
          <w:szCs w:val="28"/>
        </w:rPr>
        <w:t>«Стороны»,</w:t>
      </w:r>
      <w:r w:rsidRPr="00DA0B75">
        <w:rPr>
          <w:sz w:val="28"/>
          <w:szCs w:val="28"/>
        </w:rPr>
        <w:t xml:space="preserve"> заключили настоящий договор </w:t>
      </w:r>
      <w:r>
        <w:rPr>
          <w:sz w:val="28"/>
          <w:szCs w:val="28"/>
        </w:rPr>
        <w:t xml:space="preserve">(далее – Договор) </w:t>
      </w:r>
      <w:r w:rsidRPr="00DA0B75">
        <w:rPr>
          <w:sz w:val="28"/>
          <w:szCs w:val="28"/>
        </w:rPr>
        <w:t>о нижеследующем:</w:t>
      </w:r>
    </w:p>
    <w:p w:rsidR="00112B85" w:rsidRDefault="00112B85" w:rsidP="00112B85">
      <w:pPr>
        <w:shd w:val="clear" w:color="auto" w:fill="FFFFFF"/>
        <w:ind w:right="79"/>
        <w:jc w:val="center"/>
        <w:rPr>
          <w:b/>
          <w:bCs/>
          <w:sz w:val="28"/>
          <w:szCs w:val="28"/>
        </w:rPr>
      </w:pPr>
    </w:p>
    <w:p w:rsidR="00112B85" w:rsidRDefault="00112B85" w:rsidP="00B77AE4">
      <w:pPr>
        <w:numPr>
          <w:ilvl w:val="0"/>
          <w:numId w:val="4"/>
        </w:numPr>
        <w:shd w:val="clear" w:color="auto" w:fill="FFFFFF"/>
        <w:spacing w:line="340" w:lineRule="atLeast"/>
        <w:ind w:right="79"/>
        <w:jc w:val="center"/>
        <w:rPr>
          <w:b/>
          <w:bCs/>
          <w:sz w:val="28"/>
          <w:szCs w:val="28"/>
        </w:rPr>
      </w:pPr>
      <w:r w:rsidRPr="006F4AF8">
        <w:rPr>
          <w:b/>
          <w:bCs/>
          <w:sz w:val="28"/>
          <w:szCs w:val="28"/>
        </w:rPr>
        <w:t>Предмет договора</w:t>
      </w:r>
    </w:p>
    <w:p w:rsidR="00112B85" w:rsidRDefault="00112B85" w:rsidP="00B77AE4">
      <w:pPr>
        <w:shd w:val="clear" w:color="auto" w:fill="FFFFFF"/>
        <w:spacing w:line="340" w:lineRule="atLeast"/>
        <w:ind w:left="360" w:right="79"/>
        <w:jc w:val="center"/>
        <w:rPr>
          <w:b/>
          <w:bCs/>
          <w:sz w:val="28"/>
          <w:szCs w:val="28"/>
        </w:rPr>
      </w:pPr>
    </w:p>
    <w:p w:rsidR="00D90C85" w:rsidRPr="00F131B1" w:rsidRDefault="00112B85" w:rsidP="00D90C85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16"/>
        </w:tabs>
        <w:spacing w:line="240" w:lineRule="atLeast"/>
        <w:ind w:right="173" w:firstLine="709"/>
        <w:jc w:val="both"/>
        <w:rPr>
          <w:b/>
          <w:sz w:val="28"/>
          <w:szCs w:val="28"/>
        </w:rPr>
      </w:pPr>
      <w:r w:rsidRPr="0001393F">
        <w:rPr>
          <w:sz w:val="28"/>
          <w:szCs w:val="28"/>
        </w:rPr>
        <w:t xml:space="preserve"> </w:t>
      </w:r>
      <w:r w:rsidRPr="00D06C77">
        <w:rPr>
          <w:sz w:val="28"/>
          <w:szCs w:val="28"/>
        </w:rPr>
        <w:t>Заказчик поручает, а Технический заказчик обязуется по заданию Заказчика выполнить мероприятия</w:t>
      </w:r>
      <w:r>
        <w:rPr>
          <w:sz w:val="28"/>
          <w:szCs w:val="28"/>
        </w:rPr>
        <w:t>,</w:t>
      </w:r>
      <w:r w:rsidRPr="00D06C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направленные на модернизацию нерегулируемых пешеходных переходов, в том числе прилегающих непосредственно к дошкольным образовательным организациям, общеобразовательным организациям и организациям дополнительного образования, средствами освещения, искусственными дорожными неровностями, светофорами Т.7.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 применением штучных форм и цветных дорожных покрытий, световозвращателями и индикаторами, а также устройствами дополнительного освещения и другими элементами повышения безопасности дорожного движения (не менее 2427 переходов)   </w:t>
      </w:r>
      <w:r w:rsidR="00D90C85" w:rsidRPr="00F131B1">
        <w:rPr>
          <w:sz w:val="28"/>
          <w:szCs w:val="28"/>
        </w:rPr>
        <w:t xml:space="preserve">(далее - Объект) </w:t>
      </w:r>
      <w:r w:rsidR="00D90C85">
        <w:rPr>
          <w:sz w:val="28"/>
          <w:szCs w:val="28"/>
        </w:rPr>
        <w:t>согласно</w:t>
      </w:r>
      <w:r w:rsidR="00D90C85" w:rsidRPr="004B4139">
        <w:rPr>
          <w:sz w:val="28"/>
          <w:szCs w:val="28"/>
        </w:rPr>
        <w:t xml:space="preserve"> адресам установки (Приложение № 1 к настоящему Договору).</w:t>
      </w:r>
      <w:r w:rsidR="00D90C85" w:rsidRPr="00F131B1">
        <w:rPr>
          <w:sz w:val="28"/>
          <w:szCs w:val="28"/>
        </w:rPr>
        <w:t xml:space="preserve"> </w:t>
      </w:r>
    </w:p>
    <w:p w:rsidR="00D90C85" w:rsidRPr="00F131B1" w:rsidRDefault="00D90C85" w:rsidP="00D90C85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16"/>
        </w:tabs>
        <w:spacing w:line="240" w:lineRule="atLeast"/>
        <w:ind w:right="173" w:firstLine="709"/>
        <w:jc w:val="both"/>
        <w:rPr>
          <w:b/>
          <w:sz w:val="28"/>
          <w:szCs w:val="28"/>
        </w:rPr>
      </w:pPr>
      <w:r w:rsidRPr="00F131B1">
        <w:rPr>
          <w:sz w:val="28"/>
          <w:szCs w:val="28"/>
        </w:rPr>
        <w:t xml:space="preserve">Технический заказчик выполняет функции, указанные в разделе 2 Договора, в рамках контракта на выполнение работ в отношении Объекта между Заказчиком и подрядной организацией в соответствии с Техническим заданием, действующими строительными нормами и правилами и осуществляет ввод указанного объекта в эксплуатацию.  </w:t>
      </w:r>
    </w:p>
    <w:p w:rsidR="00D90C85" w:rsidRPr="009B3165" w:rsidRDefault="00D90C85" w:rsidP="00D90C85">
      <w:pPr>
        <w:numPr>
          <w:ilvl w:val="0"/>
          <w:numId w:val="1"/>
        </w:numPr>
        <w:shd w:val="clear" w:color="auto" w:fill="FFFFFF"/>
        <w:tabs>
          <w:tab w:val="left" w:pos="1116"/>
        </w:tabs>
        <w:spacing w:line="240" w:lineRule="atLeast"/>
        <w:ind w:right="173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Создание Объекта осуществляется в рамках выполнения пункта 9 приложения №5 федеральной целевой программы </w:t>
      </w:r>
      <w:r w:rsidRPr="00DA0B75">
        <w:rPr>
          <w:sz w:val="28"/>
          <w:szCs w:val="28"/>
        </w:rPr>
        <w:t>«Повышение безопасности дорожного движения в 20</w:t>
      </w:r>
      <w:r>
        <w:rPr>
          <w:sz w:val="28"/>
          <w:szCs w:val="28"/>
        </w:rPr>
        <w:t>13 </w:t>
      </w:r>
      <w:r w:rsidRPr="00DA0B7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0B75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DA0B75">
        <w:rPr>
          <w:sz w:val="28"/>
          <w:szCs w:val="28"/>
        </w:rPr>
        <w:t xml:space="preserve"> годах»</w:t>
      </w:r>
      <w:r>
        <w:rPr>
          <w:sz w:val="28"/>
          <w:szCs w:val="28"/>
        </w:rPr>
        <w:t xml:space="preserve">, утвержденной постановлением Правительства Российской Федерации от 03 октября 2013 </w:t>
      </w:r>
      <w:r>
        <w:rPr>
          <w:sz w:val="28"/>
          <w:szCs w:val="28"/>
        </w:rPr>
        <w:lastRenderedPageBreak/>
        <w:t>года № 864.</w:t>
      </w:r>
      <w:r w:rsidRPr="00D249AD">
        <w:rPr>
          <w:sz w:val="28"/>
          <w:szCs w:val="28"/>
        </w:rPr>
        <w:t xml:space="preserve"> </w:t>
      </w:r>
    </w:p>
    <w:p w:rsidR="00D90C85" w:rsidRPr="00F131B1" w:rsidRDefault="00D90C85" w:rsidP="00D90C85">
      <w:pPr>
        <w:shd w:val="clear" w:color="auto" w:fill="FFFFFF"/>
        <w:tabs>
          <w:tab w:val="left" w:pos="1116"/>
        </w:tabs>
        <w:spacing w:line="240" w:lineRule="atLeast"/>
        <w:ind w:right="1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90C85" w:rsidRDefault="00D90C85" w:rsidP="00D90C85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permStart w:id="98706387" w:edGrp="everyone"/>
      <w:r>
        <w:rPr>
          <w:b/>
          <w:sz w:val="28"/>
          <w:szCs w:val="28"/>
        </w:rPr>
        <w:t>2.  </w:t>
      </w:r>
      <w:r w:rsidRPr="00B82F5F">
        <w:rPr>
          <w:b/>
          <w:sz w:val="28"/>
          <w:szCs w:val="28"/>
        </w:rPr>
        <w:t>Обязанности Технического заказчика</w:t>
      </w:r>
    </w:p>
    <w:p w:rsidR="00D90C85" w:rsidRDefault="00D90C85" w:rsidP="00D90C85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D90C85" w:rsidRDefault="00D90C85" w:rsidP="00D90C85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iCs/>
          <w:sz w:val="28"/>
          <w:szCs w:val="28"/>
        </w:rPr>
      </w:pPr>
      <w:r w:rsidRPr="00456973">
        <w:rPr>
          <w:iCs/>
          <w:sz w:val="28"/>
          <w:szCs w:val="28"/>
        </w:rPr>
        <w:t>2.1. </w:t>
      </w:r>
      <w:r>
        <w:rPr>
          <w:iCs/>
          <w:sz w:val="28"/>
          <w:szCs w:val="28"/>
        </w:rPr>
        <w:t>В течение</w:t>
      </w:r>
      <w:r w:rsidRPr="00456973">
        <w:rPr>
          <w:iCs/>
          <w:sz w:val="28"/>
          <w:szCs w:val="28"/>
        </w:rPr>
        <w:t xml:space="preserve"> 15 календарных дней с </w:t>
      </w:r>
      <w:r>
        <w:rPr>
          <w:iCs/>
          <w:sz w:val="28"/>
          <w:szCs w:val="28"/>
        </w:rPr>
        <w:t xml:space="preserve">момента </w:t>
      </w:r>
      <w:r w:rsidRPr="00456973">
        <w:rPr>
          <w:iCs/>
          <w:sz w:val="28"/>
          <w:szCs w:val="28"/>
        </w:rPr>
        <w:t xml:space="preserve">подписания Договора назначить </w:t>
      </w:r>
      <w:r>
        <w:rPr>
          <w:iCs/>
          <w:sz w:val="28"/>
          <w:szCs w:val="28"/>
        </w:rPr>
        <w:t xml:space="preserve">приказом </w:t>
      </w:r>
      <w:r w:rsidRPr="00456973">
        <w:rPr>
          <w:iCs/>
          <w:sz w:val="28"/>
          <w:szCs w:val="28"/>
        </w:rPr>
        <w:t xml:space="preserve">ответственных представителей, уполномоченных представлять </w:t>
      </w:r>
      <w:r>
        <w:rPr>
          <w:iCs/>
          <w:sz w:val="28"/>
          <w:szCs w:val="28"/>
        </w:rPr>
        <w:t>Т</w:t>
      </w:r>
      <w:r w:rsidRPr="00456973">
        <w:rPr>
          <w:iCs/>
          <w:sz w:val="28"/>
          <w:szCs w:val="28"/>
        </w:rPr>
        <w:t xml:space="preserve">ехнического заказчика при исполнении обязательств по настоящему </w:t>
      </w:r>
      <w:r>
        <w:rPr>
          <w:iCs/>
          <w:sz w:val="28"/>
          <w:szCs w:val="28"/>
        </w:rPr>
        <w:t>Д</w:t>
      </w:r>
      <w:r w:rsidRPr="00456973">
        <w:rPr>
          <w:iCs/>
          <w:sz w:val="28"/>
          <w:szCs w:val="28"/>
        </w:rPr>
        <w:t xml:space="preserve">оговору, и сообщить </w:t>
      </w:r>
      <w:r>
        <w:rPr>
          <w:iCs/>
          <w:sz w:val="28"/>
          <w:szCs w:val="28"/>
        </w:rPr>
        <w:t>З</w:t>
      </w:r>
      <w:r w:rsidRPr="00456973">
        <w:rPr>
          <w:iCs/>
          <w:sz w:val="28"/>
          <w:szCs w:val="28"/>
        </w:rPr>
        <w:t>аказчику и подряд</w:t>
      </w:r>
      <w:r>
        <w:rPr>
          <w:iCs/>
          <w:sz w:val="28"/>
          <w:szCs w:val="28"/>
        </w:rPr>
        <w:t>ной организации</w:t>
      </w:r>
      <w:r w:rsidRPr="00456973">
        <w:rPr>
          <w:iCs/>
          <w:sz w:val="28"/>
          <w:szCs w:val="28"/>
        </w:rPr>
        <w:t xml:space="preserve"> в письменной форме данный сп</w:t>
      </w:r>
      <w:r>
        <w:rPr>
          <w:iCs/>
          <w:sz w:val="28"/>
          <w:szCs w:val="28"/>
        </w:rPr>
        <w:t>исок лиц с указанием полномочий и образцами их подписей, заверенных соответствующей службой Технического заказчика.</w:t>
      </w:r>
    </w:p>
    <w:p w:rsidR="00D90C85" w:rsidRPr="00D903CB" w:rsidRDefault="00D90C85" w:rsidP="00D90C85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iCs/>
          <w:sz w:val="28"/>
          <w:szCs w:val="28"/>
        </w:rPr>
      </w:pPr>
      <w:r w:rsidRPr="00D903CB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>2</w:t>
      </w:r>
      <w:r w:rsidRPr="00D903CB">
        <w:rPr>
          <w:iCs/>
          <w:sz w:val="28"/>
          <w:szCs w:val="28"/>
        </w:rPr>
        <w:t>. После уточнения мест установки Объекта предоставить</w:t>
      </w:r>
      <w:r>
        <w:rPr>
          <w:iCs/>
          <w:sz w:val="28"/>
          <w:szCs w:val="28"/>
        </w:rPr>
        <w:t xml:space="preserve"> Заказчику </w:t>
      </w:r>
      <w:proofErr w:type="spellStart"/>
      <w:r w:rsidRPr="00D903CB">
        <w:rPr>
          <w:sz w:val="28"/>
          <w:szCs w:val="28"/>
        </w:rPr>
        <w:t>геоподосновы</w:t>
      </w:r>
      <w:proofErr w:type="spellEnd"/>
      <w:r w:rsidRPr="00D903CB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градостроительные</w:t>
      </w:r>
      <w:r w:rsidRPr="00D903CB">
        <w:rPr>
          <w:sz w:val="28"/>
          <w:szCs w:val="28"/>
        </w:rPr>
        <w:t xml:space="preserve"> планы земельных участков </w:t>
      </w:r>
      <w:r w:rsidRPr="00D903CB">
        <w:rPr>
          <w:iCs/>
          <w:sz w:val="28"/>
          <w:szCs w:val="28"/>
        </w:rPr>
        <w:t>на безвозмездной основе в течение 10</w:t>
      </w:r>
      <w:r>
        <w:rPr>
          <w:iCs/>
          <w:sz w:val="28"/>
          <w:szCs w:val="28"/>
        </w:rPr>
        <w:t xml:space="preserve"> </w:t>
      </w:r>
      <w:r w:rsidRPr="00D903CB">
        <w:rPr>
          <w:iCs/>
          <w:sz w:val="28"/>
          <w:szCs w:val="28"/>
        </w:rPr>
        <w:t>рабочих дней.</w:t>
      </w:r>
    </w:p>
    <w:p w:rsidR="00D90C85" w:rsidRDefault="00D90C85" w:rsidP="00D90C85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2.3</w:t>
      </w:r>
      <w:r w:rsidRPr="00EF4079">
        <w:rPr>
          <w:iCs/>
          <w:sz w:val="28"/>
          <w:szCs w:val="28"/>
        </w:rPr>
        <w:t>. Осуществлять контроль за качеством выполнения работ и качеством применяемых материалов, оборудования, конструкций, изделий и пр.; контроль за своевременным устранением недостатков и дефектов, выявленных при приёмке работ с составлением соответствующих актов, в том числе и осуществление контроля за ведением отчетной документации.</w:t>
      </w:r>
    </w:p>
    <w:p w:rsidR="00D90C85" w:rsidRPr="00EF4079" w:rsidRDefault="00D90C85" w:rsidP="00D90C85">
      <w:pPr>
        <w:widowControl/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 w:rsidRPr="00143C79">
        <w:rPr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>2.4</w:t>
      </w:r>
      <w:r w:rsidRPr="00677BC7">
        <w:rPr>
          <w:iCs/>
          <w:sz w:val="28"/>
          <w:szCs w:val="28"/>
        </w:rPr>
        <w:t xml:space="preserve">. Осуществлять </w:t>
      </w:r>
      <w:r w:rsidRPr="00677BC7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применяемых изделий, материалов, поставляемого оборудования и выполненных работ по соответствию с ГОСТ</w:t>
      </w:r>
      <w:r w:rsidRPr="00677BC7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условиями государственного контракта</w:t>
      </w:r>
    </w:p>
    <w:p w:rsidR="00D90C85" w:rsidRPr="00EF4079" w:rsidRDefault="00D90C85" w:rsidP="00D90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F4079">
        <w:rPr>
          <w:sz w:val="28"/>
          <w:szCs w:val="28"/>
        </w:rPr>
        <w:t>. Принять своевременные меры и осуществлять контроль над устранением выявленных дефектов в технической документации, ее исправление в соответствии</w:t>
      </w:r>
      <w:r>
        <w:rPr>
          <w:sz w:val="28"/>
          <w:szCs w:val="28"/>
        </w:rPr>
        <w:t xml:space="preserve"> с</w:t>
      </w:r>
      <w:r w:rsidRPr="00EF4079">
        <w:rPr>
          <w:sz w:val="28"/>
          <w:szCs w:val="28"/>
        </w:rPr>
        <w:t xml:space="preserve"> действующим положением (при необходимости) и недопущение изменений, влекущих необоснованное увеличение стоимости контракта.</w:t>
      </w:r>
    </w:p>
    <w:p w:rsidR="00D90C85" w:rsidRPr="00EF4079" w:rsidRDefault="00D90C85" w:rsidP="00D90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EF4079">
        <w:rPr>
          <w:sz w:val="28"/>
          <w:szCs w:val="28"/>
        </w:rPr>
        <w:t>. Принять необходимые меры по исправлению допущенных отклонений от Технического задания при производстве работ подрядной организацией.</w:t>
      </w:r>
    </w:p>
    <w:p w:rsidR="00D90C85" w:rsidRDefault="00D90C85" w:rsidP="00D90C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EF4079">
        <w:rPr>
          <w:sz w:val="28"/>
          <w:szCs w:val="28"/>
        </w:rPr>
        <w:t> Осуществлять контроль за соответствием объемов и качества выполненных и предъявленных к оплате выполненных работ.</w:t>
      </w:r>
    </w:p>
    <w:p w:rsidR="00D90C85" w:rsidRPr="00EF4079" w:rsidRDefault="00D90C85" w:rsidP="00D90C85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2.8</w:t>
      </w:r>
      <w:r w:rsidRPr="00D903CB">
        <w:rPr>
          <w:sz w:val="28"/>
          <w:szCs w:val="28"/>
        </w:rPr>
        <w:t xml:space="preserve">. После получения извещения от Заказчика о проведении приемки завершенных работ, </w:t>
      </w:r>
      <w:r>
        <w:rPr>
          <w:sz w:val="28"/>
          <w:szCs w:val="28"/>
        </w:rPr>
        <w:t xml:space="preserve">принять участие в </w:t>
      </w:r>
      <w:r w:rsidRPr="00D903CB">
        <w:rPr>
          <w:sz w:val="28"/>
          <w:szCs w:val="28"/>
        </w:rPr>
        <w:t>приемк</w:t>
      </w:r>
      <w:r>
        <w:rPr>
          <w:sz w:val="28"/>
          <w:szCs w:val="28"/>
        </w:rPr>
        <w:t>е</w:t>
      </w:r>
      <w:r w:rsidRPr="00D903CB">
        <w:rPr>
          <w:sz w:val="28"/>
          <w:szCs w:val="28"/>
        </w:rPr>
        <w:t xml:space="preserve"> выполненных работ </w:t>
      </w:r>
      <w:r>
        <w:rPr>
          <w:sz w:val="28"/>
          <w:szCs w:val="28"/>
        </w:rPr>
        <w:t>в</w:t>
      </w:r>
      <w:r w:rsidRPr="00D90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составе комиссии совместно с </w:t>
      </w:r>
      <w:r w:rsidRPr="00D903CB">
        <w:rPr>
          <w:sz w:val="28"/>
          <w:szCs w:val="28"/>
        </w:rPr>
        <w:t>представител</w:t>
      </w:r>
      <w:r>
        <w:rPr>
          <w:sz w:val="28"/>
          <w:szCs w:val="28"/>
        </w:rPr>
        <w:t>ем</w:t>
      </w:r>
      <w:r w:rsidRPr="00D903CB">
        <w:rPr>
          <w:sz w:val="28"/>
          <w:szCs w:val="28"/>
        </w:rPr>
        <w:t xml:space="preserve"> Администрации муниципального образования, владельца улично-дорожной сети (балансодержателя) с подписанием акта завершенных работ в срок не более 5 рабочих дней с момента получения извещения от Заказчика.</w:t>
      </w:r>
    </w:p>
    <w:p w:rsidR="00D90C85" w:rsidRPr="00711B35" w:rsidRDefault="00D90C85" w:rsidP="00D90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EF4079">
        <w:rPr>
          <w:sz w:val="28"/>
          <w:szCs w:val="28"/>
        </w:rPr>
        <w:t>. Осуществлять проверку Актов выполненных работ, при подтверждении объёмов подписывать их и скреплять печатью.</w:t>
      </w:r>
    </w:p>
    <w:p w:rsidR="00D90C85" w:rsidRPr="00456973" w:rsidRDefault="00D90C85" w:rsidP="00D90C8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2.10</w:t>
      </w:r>
      <w:r w:rsidRPr="00456973">
        <w:rPr>
          <w:iCs/>
          <w:sz w:val="28"/>
          <w:szCs w:val="28"/>
        </w:rPr>
        <w:t>. Осуществлять контроль за выполнением на объекте п</w:t>
      </w:r>
      <w:r>
        <w:rPr>
          <w:iCs/>
          <w:sz w:val="28"/>
          <w:szCs w:val="28"/>
        </w:rPr>
        <w:t>редписаний надзорных органов.</w:t>
      </w:r>
    </w:p>
    <w:p w:rsidR="00D90C85" w:rsidRPr="00456973" w:rsidRDefault="00D90C85" w:rsidP="00D90C8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2.11</w:t>
      </w:r>
      <w:r w:rsidRPr="00456973">
        <w:rPr>
          <w:iCs/>
          <w:sz w:val="28"/>
          <w:szCs w:val="28"/>
        </w:rPr>
        <w:t>. Выполн</w:t>
      </w:r>
      <w:r>
        <w:rPr>
          <w:iCs/>
          <w:sz w:val="28"/>
          <w:szCs w:val="28"/>
        </w:rPr>
        <w:t>ять</w:t>
      </w:r>
      <w:r w:rsidRPr="0045697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иные обязанности</w:t>
      </w:r>
      <w:r w:rsidRPr="00456973">
        <w:rPr>
          <w:iCs/>
          <w:sz w:val="28"/>
          <w:szCs w:val="28"/>
        </w:rPr>
        <w:t xml:space="preserve">, включая </w:t>
      </w:r>
      <w:r>
        <w:rPr>
          <w:iCs/>
          <w:sz w:val="28"/>
          <w:szCs w:val="28"/>
        </w:rPr>
        <w:t>н</w:t>
      </w:r>
      <w:r w:rsidRPr="00456973">
        <w:rPr>
          <w:iCs/>
          <w:sz w:val="28"/>
          <w:szCs w:val="28"/>
        </w:rPr>
        <w:t>е упомянутые</w:t>
      </w:r>
      <w:r>
        <w:rPr>
          <w:iCs/>
          <w:sz w:val="28"/>
          <w:szCs w:val="28"/>
        </w:rPr>
        <w:t xml:space="preserve"> в Договоре</w:t>
      </w:r>
      <w:r w:rsidRPr="00456973">
        <w:rPr>
          <w:iCs/>
          <w:sz w:val="28"/>
          <w:szCs w:val="28"/>
        </w:rPr>
        <w:t>, но необходимые для полного сооружения объекта в полном объёме и его нормальной эксплуатации</w:t>
      </w:r>
      <w:r w:rsidR="00CD1962">
        <w:rPr>
          <w:iCs/>
          <w:sz w:val="28"/>
          <w:szCs w:val="28"/>
        </w:rPr>
        <w:t xml:space="preserve"> в соответствии с условиями г</w:t>
      </w:r>
      <w:bookmarkStart w:id="0" w:name="_GoBack"/>
      <w:bookmarkEnd w:id="0"/>
      <w:r>
        <w:rPr>
          <w:iCs/>
          <w:sz w:val="28"/>
          <w:szCs w:val="28"/>
        </w:rPr>
        <w:t>осударственного контракта и Техническим заданием</w:t>
      </w:r>
      <w:r w:rsidRPr="00456973">
        <w:rPr>
          <w:iCs/>
          <w:sz w:val="28"/>
          <w:szCs w:val="28"/>
        </w:rPr>
        <w:t>.</w:t>
      </w:r>
    </w:p>
    <w:p w:rsidR="00D90C85" w:rsidRPr="008050E1" w:rsidRDefault="00D90C85" w:rsidP="00D90C85">
      <w:pPr>
        <w:shd w:val="clear" w:color="auto" w:fill="FFFFFF"/>
        <w:tabs>
          <w:tab w:val="left" w:pos="1260"/>
        </w:tabs>
        <w:spacing w:line="240" w:lineRule="atLeast"/>
        <w:ind w:right="50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2.12</w:t>
      </w:r>
      <w:r w:rsidRPr="008050E1">
        <w:rPr>
          <w:spacing w:val="-8"/>
          <w:sz w:val="28"/>
          <w:szCs w:val="28"/>
        </w:rPr>
        <w:t>.</w:t>
      </w:r>
      <w:r>
        <w:rPr>
          <w:sz w:val="28"/>
          <w:szCs w:val="28"/>
        </w:rPr>
        <w:t> </w:t>
      </w:r>
      <w:r w:rsidRPr="008050E1">
        <w:rPr>
          <w:sz w:val="28"/>
          <w:szCs w:val="28"/>
        </w:rPr>
        <w:t>От имени Заказчика осуществляет взаимодействие с муниципальными</w:t>
      </w: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в целях:</w:t>
      </w:r>
    </w:p>
    <w:p w:rsidR="00D90C85" w:rsidRPr="00EF4079" w:rsidRDefault="00D90C85" w:rsidP="00D90C85">
      <w:pPr>
        <w:shd w:val="clear" w:color="auto" w:fill="FFFFFF"/>
        <w:tabs>
          <w:tab w:val="left" w:pos="842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>- согласование технической документации</w:t>
      </w:r>
      <w:r>
        <w:rPr>
          <w:sz w:val="28"/>
          <w:szCs w:val="28"/>
        </w:rPr>
        <w:t xml:space="preserve"> в срок</w:t>
      </w:r>
      <w:r w:rsidRPr="00EF4079">
        <w:rPr>
          <w:sz w:val="28"/>
          <w:szCs w:val="28"/>
        </w:rPr>
        <w:t>;</w:t>
      </w:r>
    </w:p>
    <w:p w:rsidR="00D90C85" w:rsidRDefault="00D90C85" w:rsidP="00D90C85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>- извещения представителей надзорных органов о сроках завершения работ, которые подлежат проверке;</w:t>
      </w:r>
    </w:p>
    <w:p w:rsidR="00D90C85" w:rsidRPr="00EF4079" w:rsidRDefault="00D90C85" w:rsidP="00D90C85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>- осуществления контроля исполнения предписаний, выданных надзорными органами;</w:t>
      </w:r>
    </w:p>
    <w:p w:rsidR="00D90C85" w:rsidRPr="00EF4079" w:rsidRDefault="00D90C85" w:rsidP="00D90C85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 w:rsidRPr="00EF4079">
        <w:rPr>
          <w:sz w:val="28"/>
          <w:szCs w:val="28"/>
        </w:rPr>
        <w:t>- извещения надзорных органов о каждом случае возникновения аварийных ситуаций на объекте;</w:t>
      </w:r>
    </w:p>
    <w:p w:rsidR="00D90C85" w:rsidRDefault="00D90C85" w:rsidP="00D90C85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DB38AE">
        <w:rPr>
          <w:sz w:val="28"/>
          <w:szCs w:val="28"/>
        </w:rPr>
        <w:t>. Принимать меры и нести ответственность за сохранность материально-технических ресурсов, созданных в рамках контракта на выполнение работ в отношении Объекта, до передачи указанного Объекта в собственность субъекта Российской Федерации или соответствующего муниципального образования.</w:t>
      </w:r>
    </w:p>
    <w:p w:rsidR="00D90C85" w:rsidRDefault="00D90C85" w:rsidP="00D90C85">
      <w:pPr>
        <w:shd w:val="clear" w:color="auto" w:fill="FFFFFF"/>
        <w:tabs>
          <w:tab w:val="left" w:pos="828"/>
        </w:tabs>
        <w:spacing w:line="240" w:lineRule="atLeast"/>
        <w:ind w:firstLine="851"/>
        <w:jc w:val="both"/>
        <w:rPr>
          <w:sz w:val="28"/>
          <w:szCs w:val="28"/>
        </w:rPr>
      </w:pPr>
    </w:p>
    <w:permEnd w:id="98706387"/>
    <w:p w:rsidR="00D90C85" w:rsidRDefault="00D90C85" w:rsidP="00D90C8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3.  </w:t>
      </w:r>
      <w:r w:rsidRPr="00590A24">
        <w:rPr>
          <w:b/>
          <w:bCs/>
          <w:spacing w:val="-1"/>
          <w:sz w:val="28"/>
          <w:szCs w:val="28"/>
        </w:rPr>
        <w:t>Обязанности</w:t>
      </w:r>
      <w:r w:rsidRPr="00590A24">
        <w:rPr>
          <w:b/>
          <w:bCs/>
          <w:sz w:val="28"/>
          <w:szCs w:val="28"/>
        </w:rPr>
        <w:t xml:space="preserve"> Заказчика</w:t>
      </w:r>
    </w:p>
    <w:p w:rsidR="00D90C85" w:rsidRPr="00590A24" w:rsidRDefault="00D90C85" w:rsidP="00D90C85">
      <w:pPr>
        <w:shd w:val="clear" w:color="auto" w:fill="FFFFFF"/>
        <w:tabs>
          <w:tab w:val="left" w:pos="709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D90C85" w:rsidRPr="00463D96" w:rsidRDefault="00D90C85" w:rsidP="00D90C85">
      <w:pPr>
        <w:shd w:val="clear" w:color="auto" w:fill="FFFFFF"/>
        <w:tabs>
          <w:tab w:val="left" w:pos="5882"/>
        </w:tabs>
        <w:spacing w:line="240" w:lineRule="atLeast"/>
        <w:ind w:firstLine="709"/>
        <w:jc w:val="both"/>
        <w:rPr>
          <w:spacing w:val="-1"/>
          <w:sz w:val="28"/>
          <w:szCs w:val="28"/>
        </w:rPr>
      </w:pPr>
      <w:r w:rsidRPr="00463D96">
        <w:rPr>
          <w:sz w:val="28"/>
          <w:szCs w:val="28"/>
        </w:rPr>
        <w:t xml:space="preserve">3.1. Обеспечить Технического заказчика необходимыми документами, </w:t>
      </w:r>
      <w:r w:rsidRPr="00463D96">
        <w:rPr>
          <w:spacing w:val="-1"/>
          <w:sz w:val="28"/>
          <w:szCs w:val="28"/>
        </w:rPr>
        <w:t>подтверждающими его полномочия.</w:t>
      </w:r>
    </w:p>
    <w:p w:rsidR="00D90C85" w:rsidRDefault="00D90C85" w:rsidP="00D90C85">
      <w:pPr>
        <w:shd w:val="clear" w:color="auto" w:fill="FFFFFF"/>
        <w:tabs>
          <w:tab w:val="left" w:pos="5882"/>
        </w:tabs>
        <w:spacing w:line="240" w:lineRule="atLeast"/>
        <w:jc w:val="both"/>
        <w:rPr>
          <w:color w:val="000000"/>
          <w:sz w:val="28"/>
          <w:szCs w:val="28"/>
        </w:rPr>
      </w:pPr>
      <w:r w:rsidRPr="00463D96">
        <w:rPr>
          <w:color w:val="000000" w:themeColor="text1"/>
          <w:spacing w:val="-1"/>
          <w:sz w:val="28"/>
          <w:szCs w:val="28"/>
        </w:rPr>
        <w:t xml:space="preserve">          </w:t>
      </w:r>
      <w:r w:rsidRPr="004B4139">
        <w:rPr>
          <w:color w:val="000000" w:themeColor="text1"/>
          <w:spacing w:val="-1"/>
          <w:sz w:val="28"/>
          <w:szCs w:val="28"/>
        </w:rPr>
        <w:t xml:space="preserve">3.2. Предоставить Техническому заказчику </w:t>
      </w:r>
      <w:r w:rsidRPr="004B4139">
        <w:rPr>
          <w:color w:val="000000"/>
          <w:sz w:val="28"/>
          <w:szCs w:val="28"/>
        </w:rPr>
        <w:t>сведения по заключен</w:t>
      </w:r>
      <w:r>
        <w:rPr>
          <w:color w:val="000000"/>
          <w:sz w:val="28"/>
          <w:szCs w:val="28"/>
        </w:rPr>
        <w:t>ному государственному контракту</w:t>
      </w:r>
      <w:r w:rsidRPr="004B4139">
        <w:rPr>
          <w:color w:val="000000"/>
          <w:sz w:val="28"/>
          <w:szCs w:val="28"/>
        </w:rPr>
        <w:t xml:space="preserve"> в виде предмета, объема, дате заключения и дате исполнения государственного контракта. (Копию государственного контракта с действующими приложениями).</w:t>
      </w:r>
    </w:p>
    <w:p w:rsidR="00D90C85" w:rsidRDefault="00D90C85" w:rsidP="00D90C85">
      <w:pPr>
        <w:shd w:val="clear" w:color="auto" w:fill="FFFFFF"/>
        <w:spacing w:line="240" w:lineRule="atLeast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3.3</w:t>
      </w:r>
      <w:r>
        <w:rPr>
          <w:b/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>Способ информирования Технического заказчика определяется путем согласования с Заказчиком (направление письма с уведомлением о вручении и (или) направление на официальный адрес электронной почты).</w:t>
      </w:r>
    </w:p>
    <w:p w:rsidR="00D90C85" w:rsidRDefault="00D90C85" w:rsidP="00D90C85">
      <w:pPr>
        <w:shd w:val="clear" w:color="auto" w:fill="FFFFFF"/>
        <w:tabs>
          <w:tab w:val="left" w:pos="3705"/>
        </w:tabs>
        <w:spacing w:line="240" w:lineRule="atLeas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</w:p>
    <w:p w:rsidR="00D90C85" w:rsidRPr="00463D96" w:rsidRDefault="00D90C85" w:rsidP="00D90C85">
      <w:pPr>
        <w:shd w:val="clear" w:color="auto" w:fill="FFFFFF"/>
        <w:tabs>
          <w:tab w:val="left" w:pos="3705"/>
        </w:tabs>
        <w:spacing w:line="240" w:lineRule="atLeas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4</w:t>
      </w:r>
      <w:r>
        <w:rPr>
          <w:b/>
          <w:bCs/>
          <w:spacing w:val="-2"/>
          <w:sz w:val="28"/>
          <w:szCs w:val="28"/>
        </w:rPr>
        <w:t xml:space="preserve">.  </w:t>
      </w:r>
      <w:r>
        <w:rPr>
          <w:b/>
          <w:bCs/>
          <w:spacing w:val="-1"/>
          <w:sz w:val="28"/>
          <w:szCs w:val="28"/>
        </w:rPr>
        <w:t>Обстоятельства непреодолимой силы</w:t>
      </w:r>
    </w:p>
    <w:p w:rsidR="00D90C85" w:rsidRDefault="00D90C85" w:rsidP="00D90C85">
      <w:pPr>
        <w:shd w:val="clear" w:color="auto" w:fill="FFFFFF"/>
        <w:spacing w:line="240" w:lineRule="atLeast"/>
        <w:ind w:left="709"/>
        <w:jc w:val="both"/>
        <w:rPr>
          <w:sz w:val="28"/>
          <w:szCs w:val="28"/>
        </w:rPr>
      </w:pPr>
    </w:p>
    <w:p w:rsidR="00D90C85" w:rsidRDefault="00D90C85" w:rsidP="00D90C85">
      <w:pPr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</w:rPr>
      </w:pPr>
      <w:r w:rsidRPr="008050E1">
        <w:rPr>
          <w:sz w:val="28"/>
          <w:szCs w:val="28"/>
        </w:rPr>
        <w:t xml:space="preserve">Стороны освобождаются от ответственности за частичное или полное </w:t>
      </w:r>
      <w:r w:rsidRPr="008050E1">
        <w:rPr>
          <w:spacing w:val="-2"/>
          <w:sz w:val="28"/>
          <w:szCs w:val="28"/>
        </w:rPr>
        <w:t xml:space="preserve">неисполнение обязательств по настоящему договору, если оно оказалось невозможным </w:t>
      </w:r>
      <w:r w:rsidRPr="008050E1">
        <w:rPr>
          <w:spacing w:val="-1"/>
          <w:sz w:val="28"/>
          <w:szCs w:val="28"/>
        </w:rPr>
        <w:t>вследствие наступления об</w:t>
      </w:r>
      <w:r>
        <w:rPr>
          <w:spacing w:val="-1"/>
          <w:sz w:val="28"/>
          <w:szCs w:val="28"/>
        </w:rPr>
        <w:t>стоятельств</w:t>
      </w:r>
      <w:r w:rsidRPr="008050E1">
        <w:rPr>
          <w:spacing w:val="-1"/>
          <w:sz w:val="28"/>
          <w:szCs w:val="28"/>
        </w:rPr>
        <w:t xml:space="preserve"> непреодолимой силы</w:t>
      </w:r>
      <w:r w:rsidRPr="004B4139">
        <w:rPr>
          <w:spacing w:val="-1"/>
          <w:sz w:val="28"/>
          <w:szCs w:val="28"/>
        </w:rPr>
        <w:t>, включая, но не ограничиваясь: (военные</w:t>
      </w:r>
      <w:r w:rsidRPr="008050E1">
        <w:rPr>
          <w:spacing w:val="-1"/>
          <w:sz w:val="28"/>
          <w:szCs w:val="28"/>
        </w:rPr>
        <w:t xml:space="preserve"> действия, эпидемии, </w:t>
      </w:r>
      <w:r w:rsidRPr="008050E1">
        <w:rPr>
          <w:sz w:val="28"/>
          <w:szCs w:val="28"/>
        </w:rPr>
        <w:t>пожары, природные катастрофы и т.д.).</w:t>
      </w:r>
    </w:p>
    <w:p w:rsidR="00D90C85" w:rsidRDefault="00D90C85" w:rsidP="00D90C85">
      <w:pPr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Наступление</w:t>
      </w:r>
      <w:r w:rsidRPr="002904AC">
        <w:rPr>
          <w:spacing w:val="-1"/>
          <w:sz w:val="28"/>
          <w:szCs w:val="28"/>
        </w:rPr>
        <w:t xml:space="preserve"> </w:t>
      </w:r>
      <w:r w:rsidRPr="008050E1">
        <w:rPr>
          <w:spacing w:val="-1"/>
          <w:sz w:val="28"/>
          <w:szCs w:val="28"/>
        </w:rPr>
        <w:t>об</w:t>
      </w:r>
      <w:r>
        <w:rPr>
          <w:spacing w:val="-1"/>
          <w:sz w:val="28"/>
          <w:szCs w:val="28"/>
        </w:rPr>
        <w:t>стоятельств</w:t>
      </w:r>
      <w:r w:rsidRPr="008050E1">
        <w:rPr>
          <w:sz w:val="28"/>
          <w:szCs w:val="28"/>
        </w:rPr>
        <w:t xml:space="preserve"> непреодолимой силы при условии, что приняты установленные меры по извещению об этом других сторон, продлевает срок выполнения </w:t>
      </w:r>
      <w:r w:rsidRPr="008050E1">
        <w:rPr>
          <w:spacing w:val="-1"/>
          <w:sz w:val="28"/>
          <w:szCs w:val="28"/>
        </w:rPr>
        <w:t xml:space="preserve">договорных обязательств на период, по своей продолжительности соответствующий </w:t>
      </w:r>
      <w:r w:rsidRPr="008050E1">
        <w:rPr>
          <w:sz w:val="28"/>
          <w:szCs w:val="28"/>
        </w:rPr>
        <w:t>продолжительности об</w:t>
      </w:r>
      <w:r>
        <w:rPr>
          <w:spacing w:val="-1"/>
          <w:sz w:val="28"/>
          <w:szCs w:val="28"/>
        </w:rPr>
        <w:t>стоятельств</w:t>
      </w:r>
      <w:r w:rsidRPr="008050E1">
        <w:rPr>
          <w:sz w:val="28"/>
          <w:szCs w:val="28"/>
        </w:rPr>
        <w:t xml:space="preserve"> и разумному сроку для устранения их последствий.</w:t>
      </w:r>
      <w:r>
        <w:rPr>
          <w:sz w:val="28"/>
          <w:szCs w:val="28"/>
        </w:rPr>
        <w:t xml:space="preserve"> </w:t>
      </w:r>
    </w:p>
    <w:p w:rsidR="00D90C85" w:rsidRDefault="00D90C85" w:rsidP="00D90C85">
      <w:pPr>
        <w:numPr>
          <w:ilvl w:val="0"/>
          <w:numId w:val="2"/>
        </w:numPr>
        <w:shd w:val="clear" w:color="auto" w:fill="FFFFFF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 xml:space="preserve">Если действие обстоятельств непреодолимой силы продолжается более 3-х месяцев, любая из сторон вправе в одностороннем порядке расторгнуть </w:t>
      </w:r>
      <w:r>
        <w:rPr>
          <w:sz w:val="28"/>
          <w:szCs w:val="28"/>
        </w:rPr>
        <w:t>Д</w:t>
      </w:r>
      <w:r w:rsidRPr="008050E1">
        <w:rPr>
          <w:sz w:val="28"/>
          <w:szCs w:val="28"/>
        </w:rPr>
        <w:t>оговор путем направления заказным письмом другой стороне соответствующего извещения.</w:t>
      </w:r>
    </w:p>
    <w:p w:rsidR="00D90C85" w:rsidRDefault="00D90C85" w:rsidP="00D90C85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D90C85" w:rsidRDefault="00D90C85" w:rsidP="00D90C8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8050E1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 </w:t>
      </w:r>
      <w:r w:rsidRPr="008050E1">
        <w:rPr>
          <w:b/>
          <w:bCs/>
          <w:sz w:val="28"/>
          <w:szCs w:val="28"/>
        </w:rPr>
        <w:t>Ответственность сторон</w:t>
      </w:r>
    </w:p>
    <w:p w:rsidR="00D90C85" w:rsidRDefault="00D90C85" w:rsidP="00D90C8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D90C85" w:rsidRDefault="00D90C85" w:rsidP="00D90C85">
      <w:pPr>
        <w:shd w:val="clear" w:color="auto" w:fill="FFFFFF"/>
        <w:spacing w:line="240" w:lineRule="atLeast"/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050E1">
        <w:rPr>
          <w:sz w:val="28"/>
          <w:szCs w:val="28"/>
        </w:rPr>
        <w:t>Сторона, не исполнившая или ненадлежащим образом исполнившая свои обязательства по Договору, несет ответственность в соответствии с</w:t>
      </w:r>
      <w:r>
        <w:rPr>
          <w:sz w:val="28"/>
          <w:szCs w:val="28"/>
        </w:rPr>
        <w:t xml:space="preserve"> законодательством Российской Федерации</w:t>
      </w:r>
      <w:r w:rsidRPr="008050E1">
        <w:rPr>
          <w:sz w:val="28"/>
          <w:szCs w:val="28"/>
        </w:rPr>
        <w:t>.</w:t>
      </w:r>
    </w:p>
    <w:p w:rsidR="00D90C85" w:rsidRDefault="00D90C85" w:rsidP="00D90C85">
      <w:pPr>
        <w:shd w:val="clear" w:color="auto" w:fill="FFFFFF"/>
        <w:spacing w:line="240" w:lineRule="atLeast"/>
        <w:ind w:firstLine="851"/>
        <w:jc w:val="center"/>
        <w:rPr>
          <w:b/>
          <w:sz w:val="28"/>
          <w:szCs w:val="28"/>
        </w:rPr>
      </w:pPr>
    </w:p>
    <w:p w:rsidR="00D90C85" w:rsidRDefault="00D90C85" w:rsidP="00D90C8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8735C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  </w:t>
      </w:r>
      <w:r w:rsidRPr="008735CC">
        <w:rPr>
          <w:b/>
          <w:sz w:val="28"/>
          <w:szCs w:val="28"/>
        </w:rPr>
        <w:t xml:space="preserve">Разрешение </w:t>
      </w:r>
      <w:r w:rsidRPr="008735CC">
        <w:rPr>
          <w:b/>
          <w:bCs/>
          <w:sz w:val="28"/>
          <w:szCs w:val="28"/>
        </w:rPr>
        <w:t>споров</w:t>
      </w:r>
    </w:p>
    <w:p w:rsidR="00D90C85" w:rsidRDefault="00D90C85" w:rsidP="00D90C85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D90C85" w:rsidRPr="00545F87" w:rsidRDefault="00D90C85" w:rsidP="00D90C8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45F87">
        <w:rPr>
          <w:sz w:val="28"/>
          <w:szCs w:val="28"/>
        </w:rPr>
        <w:t xml:space="preserve">6.1. </w:t>
      </w:r>
      <w:r>
        <w:rPr>
          <w:sz w:val="28"/>
          <w:szCs w:val="28"/>
        </w:rPr>
        <w:t>Разрешение споров, возникших в ходе исполнения договора осуществляются путем переговоров</w:t>
      </w:r>
      <w:r w:rsidRPr="00545F87">
        <w:rPr>
          <w:sz w:val="28"/>
          <w:szCs w:val="28"/>
        </w:rPr>
        <w:t>.</w:t>
      </w:r>
    </w:p>
    <w:p w:rsidR="00D90C85" w:rsidRDefault="00D90C85" w:rsidP="00D90C85">
      <w:pPr>
        <w:shd w:val="clear" w:color="auto" w:fill="FFFFFF"/>
        <w:spacing w:line="240" w:lineRule="atLeast"/>
        <w:ind w:right="7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spacing w:val="-2"/>
          <w:sz w:val="28"/>
          <w:szCs w:val="28"/>
        </w:rPr>
        <w:t xml:space="preserve">В случае не устранения спорных вопросов путем переговоров спор передается на рассмотрение Арбитражного суда г. Москвы. </w:t>
      </w:r>
    </w:p>
    <w:p w:rsidR="00D90C85" w:rsidRDefault="00D90C85" w:rsidP="00D90C85">
      <w:pPr>
        <w:shd w:val="clear" w:color="auto" w:fill="FFFFFF"/>
        <w:spacing w:line="240" w:lineRule="atLeast"/>
        <w:ind w:right="7" w:firstLine="851"/>
        <w:jc w:val="both"/>
        <w:rPr>
          <w:b/>
          <w:bCs/>
          <w:sz w:val="28"/>
          <w:szCs w:val="28"/>
        </w:rPr>
      </w:pPr>
    </w:p>
    <w:p w:rsidR="00D90C85" w:rsidRDefault="00D90C85" w:rsidP="00D90C85">
      <w:pPr>
        <w:shd w:val="clear" w:color="auto" w:fill="FFFFFF"/>
        <w:spacing w:line="240" w:lineRule="atLeast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7.  </w:t>
      </w:r>
      <w:r w:rsidRPr="008050E1">
        <w:rPr>
          <w:b/>
          <w:bCs/>
          <w:sz w:val="28"/>
          <w:szCs w:val="28"/>
        </w:rPr>
        <w:t>Прекращение действия договора</w:t>
      </w:r>
    </w:p>
    <w:p w:rsidR="00D90C85" w:rsidRDefault="00D90C85" w:rsidP="00D90C85">
      <w:pPr>
        <w:shd w:val="clear" w:color="auto" w:fill="FFFFFF"/>
        <w:spacing w:line="240" w:lineRule="atLeast"/>
        <w:ind w:right="7"/>
        <w:jc w:val="center"/>
        <w:rPr>
          <w:b/>
          <w:bCs/>
          <w:sz w:val="28"/>
          <w:szCs w:val="28"/>
        </w:rPr>
      </w:pPr>
    </w:p>
    <w:p w:rsidR="00D90C85" w:rsidRDefault="00D90C85" w:rsidP="00D90C85">
      <w:pPr>
        <w:shd w:val="clear" w:color="auto" w:fill="FFFFFF"/>
        <w:tabs>
          <w:tab w:val="left" w:pos="1418"/>
        </w:tabs>
        <w:spacing w:line="240" w:lineRule="atLeast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Договор, может быть, расторгнут после выполнения Сторонами своих обязательств в полном объеме, а также в других случаях, предусмотренных действующим законодательством.</w:t>
      </w:r>
      <w:r w:rsidRPr="008050E1">
        <w:rPr>
          <w:sz w:val="28"/>
          <w:szCs w:val="28"/>
        </w:rPr>
        <w:t xml:space="preserve"> </w:t>
      </w:r>
    </w:p>
    <w:p w:rsidR="00D90C85" w:rsidRDefault="00D90C85" w:rsidP="00D90C85">
      <w:pPr>
        <w:shd w:val="clear" w:color="auto" w:fill="FFFFFF"/>
        <w:spacing w:line="240" w:lineRule="atLeast"/>
        <w:ind w:right="14" w:firstLine="851"/>
        <w:jc w:val="both"/>
        <w:rPr>
          <w:sz w:val="28"/>
          <w:szCs w:val="28"/>
        </w:rPr>
      </w:pPr>
    </w:p>
    <w:p w:rsidR="00D90C85" w:rsidRDefault="00D90C85" w:rsidP="00D90C85">
      <w:pPr>
        <w:numPr>
          <w:ilvl w:val="0"/>
          <w:numId w:val="6"/>
        </w:numPr>
        <w:shd w:val="clear" w:color="auto" w:fill="FFFFFF"/>
        <w:spacing w:line="240" w:lineRule="atLeas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Pr="008050E1">
        <w:rPr>
          <w:b/>
          <w:bCs/>
          <w:spacing w:val="-1"/>
          <w:sz w:val="28"/>
          <w:szCs w:val="28"/>
        </w:rPr>
        <w:t>рочие условия</w:t>
      </w:r>
    </w:p>
    <w:p w:rsidR="00D90C85" w:rsidRDefault="00D90C85" w:rsidP="00D90C85">
      <w:pPr>
        <w:shd w:val="clear" w:color="auto" w:fill="FFFFFF"/>
        <w:spacing w:line="240" w:lineRule="atLeast"/>
        <w:ind w:left="360"/>
        <w:jc w:val="center"/>
        <w:rPr>
          <w:b/>
          <w:bCs/>
          <w:spacing w:val="-1"/>
          <w:sz w:val="28"/>
          <w:szCs w:val="28"/>
        </w:rPr>
      </w:pPr>
    </w:p>
    <w:p w:rsidR="00D90C85" w:rsidRDefault="00D90C85" w:rsidP="00D90C85">
      <w:pPr>
        <w:numPr>
          <w:ilvl w:val="0"/>
          <w:numId w:val="3"/>
        </w:numPr>
        <w:shd w:val="clear" w:color="auto" w:fill="FFFFFF"/>
        <w:spacing w:line="240" w:lineRule="atLeast"/>
        <w:ind w:left="0" w:right="28" w:firstLine="709"/>
        <w:jc w:val="both"/>
        <w:rPr>
          <w:sz w:val="28"/>
          <w:szCs w:val="28"/>
        </w:rPr>
      </w:pPr>
      <w:r w:rsidRPr="008050E1">
        <w:rPr>
          <w:sz w:val="28"/>
          <w:szCs w:val="28"/>
        </w:rPr>
        <w:t xml:space="preserve">Договор вступает в силу с момента подписания и действует до </w:t>
      </w:r>
      <w:r w:rsidRPr="00DB38AE">
        <w:rPr>
          <w:sz w:val="28"/>
          <w:szCs w:val="28"/>
        </w:rPr>
        <w:t>передачи указанного Объекта в собственность субъекта Российской Федерации или соответствующего муниципального образования.</w:t>
      </w:r>
    </w:p>
    <w:p w:rsidR="00D90C85" w:rsidRDefault="00D90C85" w:rsidP="00D90C85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По Договору стороны не связаны какими-либо финансовыми обязательствами.</w:t>
      </w:r>
      <w:r>
        <w:rPr>
          <w:sz w:val="28"/>
          <w:szCs w:val="28"/>
        </w:rPr>
        <w:t xml:space="preserve"> Настоящий Договор является безвозмездным.</w:t>
      </w:r>
    </w:p>
    <w:p w:rsidR="00D90C85" w:rsidRDefault="00D90C85" w:rsidP="00D90C85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Все приложения к Договору являются его неотъемлемой частью.</w:t>
      </w:r>
    </w:p>
    <w:p w:rsidR="00D90C85" w:rsidRDefault="00D90C85" w:rsidP="00D90C85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pacing w:val="-2"/>
          <w:sz w:val="28"/>
          <w:szCs w:val="28"/>
        </w:rPr>
        <w:t>Если иное</w:t>
      </w:r>
      <w:r w:rsidRPr="009D4F75">
        <w:rPr>
          <w:spacing w:val="-2"/>
          <w:sz w:val="28"/>
          <w:szCs w:val="28"/>
        </w:rPr>
        <w:t xml:space="preserve"> </w:t>
      </w:r>
      <w:r w:rsidRPr="008050E1">
        <w:rPr>
          <w:spacing w:val="-2"/>
          <w:sz w:val="28"/>
          <w:szCs w:val="28"/>
        </w:rPr>
        <w:t>не установлено Договор</w:t>
      </w:r>
      <w:r>
        <w:rPr>
          <w:spacing w:val="-2"/>
          <w:sz w:val="28"/>
          <w:szCs w:val="28"/>
        </w:rPr>
        <w:t>ом</w:t>
      </w:r>
      <w:r w:rsidRPr="008050E1">
        <w:rPr>
          <w:spacing w:val="-2"/>
          <w:sz w:val="28"/>
          <w:szCs w:val="28"/>
        </w:rPr>
        <w:t xml:space="preserve">, любые изменения и дополнения к </w:t>
      </w:r>
      <w:r w:rsidRPr="008050E1">
        <w:rPr>
          <w:spacing w:val="-1"/>
          <w:sz w:val="28"/>
          <w:szCs w:val="28"/>
        </w:rPr>
        <w:t xml:space="preserve">нему действительны при условии, если они совершены в письменной форме и подписаны </w:t>
      </w:r>
      <w:r w:rsidRPr="008050E1">
        <w:rPr>
          <w:sz w:val="28"/>
          <w:szCs w:val="28"/>
        </w:rPr>
        <w:t>надлежаще уполномоченными на то представителями Сторон.</w:t>
      </w:r>
    </w:p>
    <w:p w:rsidR="00D90C85" w:rsidRDefault="00D90C85" w:rsidP="00D90C85">
      <w:pPr>
        <w:numPr>
          <w:ilvl w:val="0"/>
          <w:numId w:val="3"/>
        </w:numPr>
        <w:shd w:val="clear" w:color="auto" w:fill="FFFFFF"/>
        <w:spacing w:line="240" w:lineRule="atLeast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0E1">
        <w:rPr>
          <w:sz w:val="28"/>
          <w:szCs w:val="28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90C85" w:rsidRDefault="00D90C85" w:rsidP="00D90C85">
      <w:pPr>
        <w:shd w:val="clear" w:color="auto" w:fill="FFFFFF"/>
        <w:spacing w:line="240" w:lineRule="atLeast"/>
        <w:ind w:right="29"/>
        <w:jc w:val="both"/>
        <w:rPr>
          <w:sz w:val="28"/>
          <w:szCs w:val="28"/>
        </w:rPr>
      </w:pPr>
    </w:p>
    <w:p w:rsidR="00D90C85" w:rsidRDefault="00D90C85" w:rsidP="00D90C85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0C85" w:rsidRDefault="00D90C85" w:rsidP="00D90C85">
      <w:pPr>
        <w:numPr>
          <w:ilvl w:val="0"/>
          <w:numId w:val="6"/>
        </w:numPr>
        <w:jc w:val="center"/>
        <w:rPr>
          <w:b/>
          <w:spacing w:val="-14"/>
          <w:sz w:val="28"/>
          <w:szCs w:val="28"/>
        </w:rPr>
      </w:pPr>
      <w:r w:rsidRPr="002B4516">
        <w:rPr>
          <w:b/>
          <w:sz w:val="28"/>
          <w:szCs w:val="28"/>
        </w:rPr>
        <w:lastRenderedPageBreak/>
        <w:t>Адреса и реквизиты сторон</w:t>
      </w:r>
      <w:r w:rsidRPr="002B4516">
        <w:rPr>
          <w:b/>
          <w:spacing w:val="-14"/>
          <w:sz w:val="28"/>
          <w:szCs w:val="28"/>
        </w:rPr>
        <w:t>:</w:t>
      </w:r>
    </w:p>
    <w:p w:rsidR="00D90C85" w:rsidRPr="002B4516" w:rsidRDefault="00D90C85" w:rsidP="00D90C85">
      <w:pPr>
        <w:ind w:left="360"/>
        <w:jc w:val="center"/>
        <w:rPr>
          <w:b/>
          <w:spacing w:val="-14"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D90C85" w:rsidRPr="004B614A" w:rsidTr="00487D77">
        <w:tc>
          <w:tcPr>
            <w:tcW w:w="5070" w:type="dxa"/>
          </w:tcPr>
          <w:p w:rsidR="00D90C85" w:rsidRPr="00DA6A7A" w:rsidRDefault="00D90C85" w:rsidP="00487D77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«Заказчик</w:t>
            </w:r>
            <w:r w:rsidRPr="00DA6A7A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D90C85" w:rsidRPr="00E13029" w:rsidRDefault="00D90C85" w:rsidP="00487D77">
            <w:pPr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  <w:r w:rsidRPr="00E13029">
              <w:rPr>
                <w:b/>
                <w:color w:val="000000"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Технический заказчик</w:t>
            </w:r>
            <w:r w:rsidRPr="00E13029">
              <w:rPr>
                <w:b/>
                <w:color w:val="000000"/>
                <w:sz w:val="28"/>
                <w:szCs w:val="28"/>
              </w:rPr>
              <w:t xml:space="preserve">» </w:t>
            </w:r>
          </w:p>
        </w:tc>
      </w:tr>
      <w:tr w:rsidR="00D90C85" w:rsidRPr="004B614A" w:rsidTr="00487D77">
        <w:trPr>
          <w:trHeight w:val="328"/>
        </w:trPr>
        <w:tc>
          <w:tcPr>
            <w:tcW w:w="5070" w:type="dxa"/>
          </w:tcPr>
          <w:p w:rsidR="00D90C85" w:rsidRDefault="00D90C85" w:rsidP="00487D77">
            <w:pPr>
              <w:widowControl/>
              <w:rPr>
                <w:b/>
                <w:color w:val="000000"/>
                <w:sz w:val="28"/>
                <w:szCs w:val="28"/>
              </w:rPr>
            </w:pPr>
            <w:r w:rsidRPr="00DA6A7A">
              <w:rPr>
                <w:b/>
                <w:color w:val="000000"/>
                <w:sz w:val="28"/>
                <w:szCs w:val="28"/>
              </w:rPr>
              <w:t>Ф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DA6A7A">
              <w:rPr>
                <w:b/>
                <w:color w:val="000000"/>
                <w:sz w:val="28"/>
                <w:szCs w:val="28"/>
              </w:rPr>
              <w:t>У «Дирекция программы ПБДД»</w:t>
            </w:r>
          </w:p>
          <w:p w:rsidR="00D90C85" w:rsidRPr="00DA6A7A" w:rsidRDefault="00D90C85" w:rsidP="00487D77">
            <w:pPr>
              <w:widowControl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0C85" w:rsidRPr="00A606CE" w:rsidRDefault="00D90C85" w:rsidP="00487D77">
            <w:pPr>
              <w:widowControl/>
              <w:ind w:firstLine="8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90C85" w:rsidRPr="004B614A" w:rsidTr="00487D77">
        <w:trPr>
          <w:trHeight w:val="1358"/>
        </w:trPr>
        <w:tc>
          <w:tcPr>
            <w:tcW w:w="5070" w:type="dxa"/>
          </w:tcPr>
          <w:p w:rsidR="00D90C85" w:rsidRPr="00012155" w:rsidRDefault="00D90C85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Место нахождения:</w:t>
            </w:r>
          </w:p>
          <w:p w:rsidR="00D90C85" w:rsidRPr="00012155" w:rsidRDefault="00D90C85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</w:t>
            </w:r>
            <w:r w:rsidRPr="00012155">
              <w:rPr>
                <w:color w:val="000000"/>
                <w:sz w:val="28"/>
                <w:szCs w:val="28"/>
              </w:rPr>
              <w:t>0, г. Москва, ул. Мясницкая,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2155">
              <w:rPr>
                <w:color w:val="000000"/>
                <w:sz w:val="28"/>
                <w:szCs w:val="28"/>
              </w:rPr>
              <w:t>3</w:t>
            </w:r>
          </w:p>
          <w:p w:rsidR="00D90C85" w:rsidRPr="00012155" w:rsidRDefault="00D90C85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Фактическое место нахождения:</w:t>
            </w:r>
          </w:p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sz w:val="28"/>
                <w:szCs w:val="28"/>
              </w:rPr>
              <w:t>127018, г. Москва, 3-й проезд Марьиной рощи, д. 40, стр. 11</w:t>
            </w:r>
          </w:p>
        </w:tc>
        <w:tc>
          <w:tcPr>
            <w:tcW w:w="4536" w:type="dxa"/>
          </w:tcPr>
          <w:p w:rsidR="00D90C85" w:rsidRPr="00012155" w:rsidRDefault="00D90C85" w:rsidP="00487D77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Место нахождения:</w:t>
            </w:r>
          </w:p>
          <w:p w:rsidR="00D90C85" w:rsidRPr="00DA0B75" w:rsidRDefault="00D90C85" w:rsidP="00487D77">
            <w:pPr>
              <w:widowControl/>
              <w:ind w:firstLine="851"/>
              <w:rPr>
                <w:sz w:val="28"/>
                <w:szCs w:val="28"/>
              </w:rPr>
            </w:pPr>
          </w:p>
        </w:tc>
      </w:tr>
      <w:tr w:rsidR="00D90C85" w:rsidRPr="004B614A" w:rsidTr="00487D77">
        <w:trPr>
          <w:trHeight w:val="1397"/>
        </w:trPr>
        <w:tc>
          <w:tcPr>
            <w:tcW w:w="5070" w:type="dxa"/>
          </w:tcPr>
          <w:p w:rsidR="00D90C85" w:rsidRPr="00012155" w:rsidRDefault="00D90C85" w:rsidP="00487D7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D90C8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Расч/счет  40105810300000010013</w:t>
            </w:r>
            <w:r w:rsidRPr="00012155">
              <w:rPr>
                <w:color w:val="000000"/>
                <w:sz w:val="28"/>
                <w:szCs w:val="28"/>
              </w:rPr>
              <w:br/>
              <w:t xml:space="preserve">Отделение 1 </w:t>
            </w:r>
            <w:r>
              <w:rPr>
                <w:color w:val="000000"/>
                <w:sz w:val="28"/>
                <w:szCs w:val="28"/>
              </w:rPr>
              <w:t>Москва</w:t>
            </w:r>
          </w:p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г. Москва 705</w:t>
            </w:r>
          </w:p>
        </w:tc>
        <w:tc>
          <w:tcPr>
            <w:tcW w:w="4536" w:type="dxa"/>
          </w:tcPr>
          <w:p w:rsidR="00D90C85" w:rsidRPr="00012155" w:rsidRDefault="00D90C85" w:rsidP="00487D7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D90C85" w:rsidRPr="00DA0B75" w:rsidRDefault="00D90C85" w:rsidP="00487D77">
            <w:pPr>
              <w:widowControl/>
              <w:ind w:firstLine="851"/>
              <w:rPr>
                <w:color w:val="000000"/>
                <w:sz w:val="28"/>
                <w:szCs w:val="28"/>
              </w:rPr>
            </w:pPr>
          </w:p>
        </w:tc>
      </w:tr>
      <w:tr w:rsidR="00D90C85" w:rsidRPr="004B614A" w:rsidTr="00487D77">
        <w:tc>
          <w:tcPr>
            <w:tcW w:w="5070" w:type="dxa"/>
          </w:tcPr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Лиц/счет </w:t>
            </w:r>
            <w:r w:rsidRPr="00012155">
              <w:rPr>
                <w:sz w:val="28"/>
                <w:szCs w:val="28"/>
              </w:rPr>
              <w:t>03481828230</w:t>
            </w:r>
            <w:r w:rsidRPr="00012155">
              <w:rPr>
                <w:color w:val="000000"/>
                <w:sz w:val="28"/>
                <w:szCs w:val="28"/>
              </w:rPr>
              <w:t xml:space="preserve"> в УФК по Московской области</w:t>
            </w:r>
          </w:p>
        </w:tc>
        <w:tc>
          <w:tcPr>
            <w:tcW w:w="4536" w:type="dxa"/>
          </w:tcPr>
          <w:p w:rsidR="00D90C85" w:rsidRPr="00DA0B75" w:rsidRDefault="00D90C85" w:rsidP="00487D77">
            <w:pPr>
              <w:ind w:firstLine="851"/>
              <w:rPr>
                <w:sz w:val="28"/>
                <w:szCs w:val="28"/>
              </w:rPr>
            </w:pPr>
          </w:p>
        </w:tc>
      </w:tr>
      <w:tr w:rsidR="00D90C85" w:rsidRPr="004B614A" w:rsidTr="00487D77">
        <w:tc>
          <w:tcPr>
            <w:tcW w:w="5070" w:type="dxa"/>
          </w:tcPr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ИНН 7708607324</w:t>
            </w:r>
          </w:p>
        </w:tc>
        <w:tc>
          <w:tcPr>
            <w:tcW w:w="4536" w:type="dxa"/>
          </w:tcPr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ИНН </w:t>
            </w:r>
          </w:p>
        </w:tc>
      </w:tr>
      <w:tr w:rsidR="00D90C85" w:rsidRPr="004B614A" w:rsidTr="00487D77">
        <w:tc>
          <w:tcPr>
            <w:tcW w:w="5070" w:type="dxa"/>
          </w:tcPr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>КПП 770801001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КПП </w:t>
            </w:r>
          </w:p>
        </w:tc>
      </w:tr>
      <w:tr w:rsidR="00D90C85" w:rsidRPr="004B614A" w:rsidTr="00487D77">
        <w:trPr>
          <w:trHeight w:val="315"/>
        </w:trPr>
        <w:tc>
          <w:tcPr>
            <w:tcW w:w="5070" w:type="dxa"/>
          </w:tcPr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БИК 044583001 </w:t>
            </w:r>
          </w:p>
        </w:tc>
        <w:tc>
          <w:tcPr>
            <w:tcW w:w="4536" w:type="dxa"/>
          </w:tcPr>
          <w:p w:rsidR="00D90C8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 w:rsidRPr="00012155">
              <w:rPr>
                <w:color w:val="000000"/>
                <w:sz w:val="28"/>
                <w:szCs w:val="28"/>
              </w:rPr>
              <w:t xml:space="preserve">БИК </w:t>
            </w:r>
          </w:p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D90C85" w:rsidRPr="004B614A" w:rsidTr="00487D77">
        <w:trPr>
          <w:trHeight w:val="315"/>
        </w:trPr>
        <w:tc>
          <w:tcPr>
            <w:tcW w:w="5070" w:type="dxa"/>
          </w:tcPr>
          <w:p w:rsidR="00D90C85" w:rsidRPr="00012155" w:rsidRDefault="00D90C85" w:rsidP="00487D77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Эл. Почта: </w:t>
            </w:r>
            <w:r w:rsidRPr="00257311">
              <w:rPr>
                <w:color w:val="000000"/>
                <w:sz w:val="28"/>
                <w:szCs w:val="28"/>
              </w:rPr>
              <w:t>fcp-pbdd@fcp-pbdd.ru</w:t>
            </w:r>
          </w:p>
        </w:tc>
        <w:tc>
          <w:tcPr>
            <w:tcW w:w="4536" w:type="dxa"/>
          </w:tcPr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Эл. Почта:</w:t>
            </w:r>
          </w:p>
        </w:tc>
      </w:tr>
      <w:tr w:rsidR="00D90C85" w:rsidRPr="004B614A" w:rsidTr="00487D77">
        <w:trPr>
          <w:trHeight w:val="315"/>
        </w:trPr>
        <w:tc>
          <w:tcPr>
            <w:tcW w:w="5070" w:type="dxa"/>
          </w:tcPr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Тел.: 8 (495) 627 7216</w:t>
            </w:r>
          </w:p>
        </w:tc>
        <w:tc>
          <w:tcPr>
            <w:tcW w:w="4536" w:type="dxa"/>
          </w:tcPr>
          <w:p w:rsidR="00D90C85" w:rsidRPr="00012155" w:rsidRDefault="00D90C85" w:rsidP="00487D77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Тел.:</w:t>
            </w:r>
          </w:p>
        </w:tc>
      </w:tr>
      <w:tr w:rsidR="00D90C85" w:rsidRPr="004B614A" w:rsidTr="00487D77">
        <w:trPr>
          <w:trHeight w:val="223"/>
        </w:trPr>
        <w:tc>
          <w:tcPr>
            <w:tcW w:w="5070" w:type="dxa"/>
          </w:tcPr>
          <w:p w:rsidR="00D90C85" w:rsidRPr="00DA6A7A" w:rsidRDefault="00D90C85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Генеральный </w:t>
            </w:r>
            <w:r w:rsidRPr="00DA6A7A">
              <w:rPr>
                <w:b/>
                <w:color w:val="000000"/>
                <w:sz w:val="28"/>
                <w:szCs w:val="28"/>
              </w:rPr>
              <w:t>директор</w:t>
            </w:r>
          </w:p>
          <w:p w:rsidR="00D90C85" w:rsidRPr="00DA6A7A" w:rsidRDefault="00D90C85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 w:rsidRPr="00DA6A7A">
              <w:rPr>
                <w:b/>
                <w:color w:val="000000"/>
                <w:sz w:val="28"/>
                <w:szCs w:val="28"/>
              </w:rPr>
              <w:t>Ф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DA6A7A">
              <w:rPr>
                <w:b/>
                <w:color w:val="000000"/>
                <w:sz w:val="28"/>
                <w:szCs w:val="28"/>
              </w:rPr>
              <w:t>У «Дирекция Программы ПБДД»</w:t>
            </w:r>
          </w:p>
        </w:tc>
        <w:tc>
          <w:tcPr>
            <w:tcW w:w="4536" w:type="dxa"/>
          </w:tcPr>
          <w:p w:rsidR="00D90C85" w:rsidRPr="00DA6A7A" w:rsidRDefault="00D90C85" w:rsidP="00487D77">
            <w:pPr>
              <w:widowControl/>
              <w:ind w:right="24" w:firstLine="8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90C85" w:rsidRPr="004B614A" w:rsidTr="00487D77">
        <w:trPr>
          <w:trHeight w:val="223"/>
        </w:trPr>
        <w:tc>
          <w:tcPr>
            <w:tcW w:w="5070" w:type="dxa"/>
          </w:tcPr>
          <w:p w:rsidR="00D90C85" w:rsidRDefault="00D90C85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0C85" w:rsidRPr="00DA6A7A" w:rsidRDefault="00D90C85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90C85" w:rsidRPr="00DA6A7A" w:rsidRDefault="00D90C85" w:rsidP="00487D77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  А.Н. Погребняк</w:t>
            </w:r>
          </w:p>
        </w:tc>
        <w:tc>
          <w:tcPr>
            <w:tcW w:w="4536" w:type="dxa"/>
          </w:tcPr>
          <w:p w:rsidR="00D90C85" w:rsidRPr="00DA6A7A" w:rsidRDefault="00D90C85" w:rsidP="00487D77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D90C85" w:rsidRDefault="00D90C85" w:rsidP="00487D77">
            <w:pPr>
              <w:widowControl/>
              <w:ind w:right="24" w:firstLine="851"/>
              <w:rPr>
                <w:b/>
                <w:color w:val="000000"/>
                <w:sz w:val="28"/>
                <w:szCs w:val="28"/>
              </w:rPr>
            </w:pPr>
          </w:p>
          <w:p w:rsidR="00D90C85" w:rsidRPr="00DA6A7A" w:rsidRDefault="00D90C85" w:rsidP="00487D77">
            <w:pPr>
              <w:widowControl/>
              <w:ind w:right="2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_____________________________          </w:t>
            </w:r>
          </w:p>
        </w:tc>
      </w:tr>
    </w:tbl>
    <w:p w:rsidR="00D90C85" w:rsidRDefault="00D90C85" w:rsidP="00D90C85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03EAC">
        <w:rPr>
          <w:color w:val="000000"/>
          <w:sz w:val="28"/>
          <w:szCs w:val="28"/>
        </w:rPr>
        <w:t>м.п.                                                                  м.п.</w:t>
      </w:r>
    </w:p>
    <w:p w:rsidR="00112B85" w:rsidRDefault="00112B85" w:rsidP="00D90C85">
      <w:pPr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116"/>
        </w:tabs>
        <w:spacing w:line="340" w:lineRule="atLeast"/>
        <w:ind w:right="176" w:firstLine="709"/>
        <w:jc w:val="both"/>
        <w:rPr>
          <w:color w:val="000000"/>
          <w:sz w:val="28"/>
          <w:szCs w:val="28"/>
        </w:rPr>
      </w:pPr>
    </w:p>
    <w:p w:rsidR="00112B85" w:rsidRDefault="00112B85" w:rsidP="00112B85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112B85" w:rsidRDefault="00112B85" w:rsidP="00112B85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B77AE4" w:rsidRDefault="00B77AE4" w:rsidP="00112B85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B77AE4" w:rsidRDefault="00B77AE4" w:rsidP="00112B85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B77AE4" w:rsidRDefault="00B77AE4" w:rsidP="00112B85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112B85" w:rsidRDefault="00112B85" w:rsidP="00112B85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112B85" w:rsidRDefault="00112B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D90C85" w:rsidRDefault="00D90C85" w:rsidP="00112B85">
      <w:pPr>
        <w:ind w:firstLine="567"/>
        <w:jc w:val="right"/>
        <w:rPr>
          <w:i/>
        </w:rPr>
      </w:pPr>
    </w:p>
    <w:p w:rsidR="00112B85" w:rsidRPr="009B58CB" w:rsidRDefault="00112B85" w:rsidP="00112B85">
      <w:pPr>
        <w:ind w:firstLine="567"/>
        <w:jc w:val="right"/>
        <w:rPr>
          <w:i/>
          <w:highlight w:val="cyan"/>
        </w:rPr>
      </w:pPr>
      <w:r w:rsidRPr="00164BB7">
        <w:rPr>
          <w:i/>
        </w:rPr>
        <w:lastRenderedPageBreak/>
        <w:t xml:space="preserve">Приложение № 1 к </w:t>
      </w:r>
      <w:r>
        <w:rPr>
          <w:i/>
        </w:rPr>
        <w:t>Договору</w:t>
      </w:r>
      <w:r w:rsidRPr="00164BB7">
        <w:rPr>
          <w:i/>
        </w:rPr>
        <w:t xml:space="preserve"> </w:t>
      </w:r>
    </w:p>
    <w:p w:rsidR="00112B85" w:rsidRPr="009B58CB" w:rsidRDefault="00112B85" w:rsidP="00112B85">
      <w:pPr>
        <w:ind w:left="400" w:hanging="40"/>
        <w:jc w:val="center"/>
        <w:rPr>
          <w:sz w:val="28"/>
          <w:szCs w:val="28"/>
          <w:highlight w:val="cyan"/>
        </w:rPr>
      </w:pPr>
    </w:p>
    <w:p w:rsidR="00112B85" w:rsidRPr="008D0D1E" w:rsidRDefault="00112B85" w:rsidP="00112B85">
      <w:pPr>
        <w:ind w:left="400" w:hanging="40"/>
        <w:jc w:val="center"/>
        <w:rPr>
          <w:sz w:val="28"/>
          <w:szCs w:val="28"/>
          <w:highlight w:val="cyan"/>
        </w:rPr>
      </w:pPr>
    </w:p>
    <w:p w:rsidR="00112B85" w:rsidRPr="008D0D1E" w:rsidRDefault="00112B85" w:rsidP="00112B85">
      <w:pPr>
        <w:ind w:right="-104" w:hanging="40"/>
        <w:jc w:val="center"/>
        <w:rPr>
          <w:sz w:val="28"/>
          <w:szCs w:val="28"/>
        </w:rPr>
      </w:pPr>
      <w:r>
        <w:rPr>
          <w:sz w:val="28"/>
          <w:szCs w:val="28"/>
        </w:rPr>
        <w:t>Адрес установки ________</w:t>
      </w:r>
    </w:p>
    <w:p w:rsidR="00112B85" w:rsidRDefault="00112B85" w:rsidP="00112B85"/>
    <w:tbl>
      <w:tblPr>
        <w:tblW w:w="4339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6389"/>
        <w:gridCol w:w="1178"/>
      </w:tblGrid>
      <w:tr w:rsidR="00112B85" w:rsidRPr="00042A98" w:rsidTr="00C30FB6">
        <w:tc>
          <w:tcPr>
            <w:tcW w:w="335" w:type="pct"/>
            <w:vAlign w:val="center"/>
          </w:tcPr>
          <w:p w:rsidR="00112B85" w:rsidRPr="00042A98" w:rsidRDefault="00112B85" w:rsidP="00C30FB6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№</w:t>
            </w:r>
          </w:p>
          <w:p w:rsidR="00112B85" w:rsidRPr="00042A98" w:rsidRDefault="00112B85" w:rsidP="00C30FB6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п/п</w:t>
            </w:r>
          </w:p>
        </w:tc>
        <w:tc>
          <w:tcPr>
            <w:tcW w:w="3939" w:type="pct"/>
            <w:vAlign w:val="center"/>
          </w:tcPr>
          <w:p w:rsidR="00112B85" w:rsidRPr="00042A98" w:rsidRDefault="00112B85" w:rsidP="00C30FB6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 xml:space="preserve">Адрес установки </w:t>
            </w: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726" w:type="pct"/>
            <w:vAlign w:val="center"/>
          </w:tcPr>
          <w:p w:rsidR="00112B85" w:rsidRPr="00042A98" w:rsidRDefault="00112B85" w:rsidP="00C30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Типовое решение</w:t>
            </w:r>
          </w:p>
        </w:tc>
      </w:tr>
      <w:tr w:rsidR="00112B85" w:rsidRPr="00042A98" w:rsidTr="00C30FB6">
        <w:tc>
          <w:tcPr>
            <w:tcW w:w="5000" w:type="pct"/>
            <w:gridSpan w:val="3"/>
            <w:vAlign w:val="center"/>
          </w:tcPr>
          <w:p w:rsidR="00112B85" w:rsidRPr="00042A98" w:rsidRDefault="00112B85" w:rsidP="00C30FB6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__________</w:t>
            </w:r>
          </w:p>
        </w:tc>
      </w:tr>
      <w:tr w:rsidR="00112B85" w:rsidRPr="00042A98" w:rsidTr="00C30FB6">
        <w:trPr>
          <w:trHeight w:val="683"/>
        </w:trPr>
        <w:tc>
          <w:tcPr>
            <w:tcW w:w="335" w:type="pct"/>
            <w:vAlign w:val="center"/>
          </w:tcPr>
          <w:p w:rsidR="00112B85" w:rsidRPr="00042A98" w:rsidRDefault="00112B85" w:rsidP="00C30FB6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1</w:t>
            </w:r>
          </w:p>
        </w:tc>
        <w:tc>
          <w:tcPr>
            <w:tcW w:w="3939" w:type="pct"/>
            <w:vAlign w:val="center"/>
          </w:tcPr>
          <w:p w:rsidR="00112B85" w:rsidRPr="00844A1B" w:rsidRDefault="00112B85" w:rsidP="00C30F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112B85" w:rsidRPr="00844A1B" w:rsidRDefault="00112B85" w:rsidP="00C30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2B85" w:rsidRPr="00042A98" w:rsidTr="00C30FB6">
        <w:trPr>
          <w:trHeight w:val="691"/>
        </w:trPr>
        <w:tc>
          <w:tcPr>
            <w:tcW w:w="335" w:type="pct"/>
            <w:vAlign w:val="center"/>
          </w:tcPr>
          <w:p w:rsidR="00112B85" w:rsidRPr="00042A98" w:rsidRDefault="00112B85" w:rsidP="00C30FB6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2</w:t>
            </w:r>
          </w:p>
        </w:tc>
        <w:tc>
          <w:tcPr>
            <w:tcW w:w="3939" w:type="pct"/>
            <w:vAlign w:val="center"/>
          </w:tcPr>
          <w:p w:rsidR="00112B85" w:rsidRPr="00844A1B" w:rsidRDefault="00112B85" w:rsidP="00C30F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112B85" w:rsidRPr="00844A1B" w:rsidRDefault="00112B85" w:rsidP="00C30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2B85" w:rsidRPr="00042A98" w:rsidTr="00C30FB6">
        <w:trPr>
          <w:trHeight w:val="691"/>
        </w:trPr>
        <w:tc>
          <w:tcPr>
            <w:tcW w:w="335" w:type="pct"/>
            <w:vAlign w:val="center"/>
          </w:tcPr>
          <w:p w:rsidR="00112B85" w:rsidRPr="00042A98" w:rsidRDefault="00112B85" w:rsidP="00C30FB6">
            <w:pPr>
              <w:jc w:val="center"/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3</w:t>
            </w:r>
          </w:p>
        </w:tc>
        <w:tc>
          <w:tcPr>
            <w:tcW w:w="3939" w:type="pct"/>
            <w:vAlign w:val="center"/>
          </w:tcPr>
          <w:p w:rsidR="00112B85" w:rsidRPr="00844A1B" w:rsidRDefault="00112B85" w:rsidP="00C30FB6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112B85" w:rsidRPr="00844A1B" w:rsidRDefault="00112B85" w:rsidP="00C30F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12B85" w:rsidRPr="00042A98" w:rsidTr="00C30FB6">
        <w:trPr>
          <w:trHeight w:val="534"/>
        </w:trPr>
        <w:tc>
          <w:tcPr>
            <w:tcW w:w="4274" w:type="pct"/>
            <w:gridSpan w:val="2"/>
            <w:vAlign w:val="center"/>
          </w:tcPr>
          <w:p w:rsidR="00112B85" w:rsidRPr="00042A98" w:rsidRDefault="00112B85" w:rsidP="00C30FB6">
            <w:pPr>
              <w:rPr>
                <w:sz w:val="24"/>
                <w:szCs w:val="24"/>
              </w:rPr>
            </w:pPr>
            <w:r w:rsidRPr="00042A98">
              <w:rPr>
                <w:sz w:val="24"/>
                <w:szCs w:val="24"/>
              </w:rPr>
              <w:t>Всего:</w:t>
            </w:r>
          </w:p>
        </w:tc>
        <w:tc>
          <w:tcPr>
            <w:tcW w:w="726" w:type="pct"/>
            <w:vAlign w:val="center"/>
          </w:tcPr>
          <w:p w:rsidR="00112B85" w:rsidRPr="00042A98" w:rsidRDefault="00112B85" w:rsidP="00C30F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2B85" w:rsidRDefault="00112B85" w:rsidP="00112B85"/>
    <w:p w:rsidR="00112B85" w:rsidRDefault="00112B85" w:rsidP="00112B85"/>
    <w:p w:rsidR="00112B85" w:rsidRDefault="00112B85" w:rsidP="00112B85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112B85" w:rsidRPr="004B614A" w:rsidTr="00C30FB6">
        <w:trPr>
          <w:trHeight w:val="223"/>
        </w:trPr>
        <w:tc>
          <w:tcPr>
            <w:tcW w:w="5070" w:type="dxa"/>
          </w:tcPr>
          <w:p w:rsidR="00112B85" w:rsidRPr="00DA6A7A" w:rsidRDefault="00112B85" w:rsidP="00C30FB6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Генеральный </w:t>
            </w:r>
            <w:r w:rsidRPr="00DA6A7A">
              <w:rPr>
                <w:b/>
                <w:color w:val="000000"/>
                <w:sz w:val="28"/>
                <w:szCs w:val="28"/>
              </w:rPr>
              <w:t>директор</w:t>
            </w:r>
          </w:p>
          <w:p w:rsidR="00112B85" w:rsidRPr="00DA6A7A" w:rsidRDefault="00112B85" w:rsidP="00C30FB6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 w:rsidRPr="00DA6A7A">
              <w:rPr>
                <w:b/>
                <w:color w:val="000000"/>
                <w:sz w:val="28"/>
                <w:szCs w:val="28"/>
              </w:rPr>
              <w:t>Ф</w:t>
            </w:r>
            <w:r>
              <w:rPr>
                <w:b/>
                <w:color w:val="000000"/>
                <w:sz w:val="28"/>
                <w:szCs w:val="28"/>
              </w:rPr>
              <w:t>К</w:t>
            </w:r>
            <w:r w:rsidRPr="00DA6A7A">
              <w:rPr>
                <w:b/>
                <w:color w:val="000000"/>
                <w:sz w:val="28"/>
                <w:szCs w:val="28"/>
              </w:rPr>
              <w:t>У «Дирекция Программы ПБДД»</w:t>
            </w:r>
          </w:p>
        </w:tc>
        <w:tc>
          <w:tcPr>
            <w:tcW w:w="4536" w:type="dxa"/>
          </w:tcPr>
          <w:p w:rsidR="00112B85" w:rsidRPr="00DA6A7A" w:rsidRDefault="00112B85" w:rsidP="00C30FB6">
            <w:pPr>
              <w:widowControl/>
              <w:ind w:right="24" w:firstLine="85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12B85" w:rsidRPr="004B614A" w:rsidTr="00C30FB6">
        <w:trPr>
          <w:trHeight w:val="223"/>
        </w:trPr>
        <w:tc>
          <w:tcPr>
            <w:tcW w:w="5070" w:type="dxa"/>
          </w:tcPr>
          <w:p w:rsidR="00112B85" w:rsidRDefault="00112B85" w:rsidP="00C30FB6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12B85" w:rsidRDefault="00112B85" w:rsidP="00C30FB6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12B85" w:rsidRPr="00DA6A7A" w:rsidRDefault="00112B85" w:rsidP="00C30FB6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12B85" w:rsidRPr="00DA6A7A" w:rsidRDefault="00112B85" w:rsidP="00C30FB6">
            <w:pPr>
              <w:widowControl/>
              <w:ind w:right="2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  А.Н. Погребняк</w:t>
            </w:r>
          </w:p>
        </w:tc>
        <w:tc>
          <w:tcPr>
            <w:tcW w:w="4536" w:type="dxa"/>
          </w:tcPr>
          <w:p w:rsidR="00112B85" w:rsidRDefault="00112B85" w:rsidP="00C30FB6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112B85" w:rsidRDefault="00112B85" w:rsidP="00C30FB6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112B85" w:rsidRPr="00DA6A7A" w:rsidRDefault="00112B85" w:rsidP="00C30FB6">
            <w:pPr>
              <w:widowControl/>
              <w:ind w:right="24" w:firstLine="601"/>
              <w:rPr>
                <w:b/>
                <w:color w:val="000000"/>
                <w:sz w:val="28"/>
                <w:szCs w:val="28"/>
              </w:rPr>
            </w:pPr>
          </w:p>
          <w:p w:rsidR="00112B85" w:rsidRPr="00DA6A7A" w:rsidRDefault="00112B85" w:rsidP="00C30FB6">
            <w:pPr>
              <w:widowControl/>
              <w:ind w:right="24" w:firstLine="85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___________________          </w:t>
            </w:r>
          </w:p>
        </w:tc>
      </w:tr>
    </w:tbl>
    <w:p w:rsidR="00112B85" w:rsidRDefault="00112B85" w:rsidP="00112B85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03EAC">
        <w:rPr>
          <w:color w:val="000000"/>
          <w:sz w:val="28"/>
          <w:szCs w:val="28"/>
        </w:rPr>
        <w:t>м.п.                                                                  м.п.</w:t>
      </w:r>
    </w:p>
    <w:p w:rsidR="00112B85" w:rsidRDefault="00112B85" w:rsidP="00112B85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112B85" w:rsidRDefault="00112B85" w:rsidP="00112B85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112B85" w:rsidRDefault="00112B85" w:rsidP="00112B85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112B85" w:rsidRDefault="00112B85" w:rsidP="00112B85">
      <w:pPr>
        <w:shd w:val="clear" w:color="auto" w:fill="FFFFFF"/>
        <w:spacing w:line="240" w:lineRule="atLeast"/>
        <w:ind w:firstLine="851"/>
        <w:jc w:val="both"/>
        <w:rPr>
          <w:color w:val="000000"/>
          <w:sz w:val="28"/>
          <w:szCs w:val="28"/>
        </w:rPr>
      </w:pPr>
    </w:p>
    <w:p w:rsidR="000E02AA" w:rsidRDefault="000E02AA"/>
    <w:sectPr w:rsidR="000E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gic R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D4D"/>
    <w:multiLevelType w:val="hybridMultilevel"/>
    <w:tmpl w:val="2C7ABE20"/>
    <w:lvl w:ilvl="0" w:tplc="5EECEA8E">
      <w:start w:val="1"/>
      <w:numFmt w:val="decimal"/>
      <w:suff w:val="space"/>
      <w:lvlText w:val="8.%1."/>
      <w:lvlJc w:val="left"/>
      <w:pPr>
        <w:ind w:left="-152" w:firstLine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722310C"/>
    <w:multiLevelType w:val="singleLevel"/>
    <w:tmpl w:val="C750DE2E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3B375AEC"/>
    <w:multiLevelType w:val="hybridMultilevel"/>
    <w:tmpl w:val="7ACC5B78"/>
    <w:lvl w:ilvl="0" w:tplc="6066B0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C6727"/>
    <w:multiLevelType w:val="hybridMultilevel"/>
    <w:tmpl w:val="09929200"/>
    <w:lvl w:ilvl="0" w:tplc="C452F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B72C5B"/>
    <w:multiLevelType w:val="hybridMultilevel"/>
    <w:tmpl w:val="94A2944C"/>
    <w:lvl w:ilvl="0" w:tplc="E914250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3B0CE7"/>
    <w:multiLevelType w:val="hybridMultilevel"/>
    <w:tmpl w:val="650E5134"/>
    <w:lvl w:ilvl="0" w:tplc="53C065AA">
      <w:start w:val="1"/>
      <w:numFmt w:val="decimal"/>
      <w:suff w:val="space"/>
      <w:lvlText w:val="4.%1."/>
      <w:lvlJc w:val="left"/>
      <w:pPr>
        <w:ind w:left="-360" w:firstLine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Ng9bBGRjJSQUneQZ7fwRdiiZ291Y4Dj/yAQ5UL3b1L9PCOZeOB4BwMtwXzN9VvFxbHncvxk7/5NYFu+QkkZMCA==" w:salt="mmqLdBmEBnRE/ky0hCCyt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1E"/>
    <w:rsid w:val="000E02AA"/>
    <w:rsid w:val="00112B85"/>
    <w:rsid w:val="00412EEF"/>
    <w:rsid w:val="00B77AE4"/>
    <w:rsid w:val="00C1111E"/>
    <w:rsid w:val="00CD1962"/>
    <w:rsid w:val="00CD3261"/>
    <w:rsid w:val="00D90C85"/>
    <w:rsid w:val="00F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B741D-48A2-4D0C-A9EB-1664F85C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12B8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ody Text"/>
    <w:aliases w:val="бпОсновной текст,body text"/>
    <w:basedOn w:val="a"/>
    <w:link w:val="a4"/>
    <w:rsid w:val="00112B85"/>
    <w:pPr>
      <w:widowControl/>
      <w:autoSpaceDE/>
      <w:autoSpaceDN/>
      <w:adjustRightInd/>
      <w:jc w:val="center"/>
    </w:pPr>
  </w:style>
  <w:style w:type="character" w:customStyle="1" w:styleId="a4">
    <w:name w:val="Основной текст Знак"/>
    <w:aliases w:val="бпОсновной текст Знак,body text Знак"/>
    <w:basedOn w:val="a0"/>
    <w:link w:val="a3"/>
    <w:rsid w:val="00112B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2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2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1429</Words>
  <Characters>8151</Characters>
  <Application>Microsoft Office Word</Application>
  <DocSecurity>8</DocSecurity>
  <Lines>67</Lines>
  <Paragraphs>19</Paragraphs>
  <ScaleCrop>false</ScaleCrop>
  <Company>ФКУ "Дирекция Программы ПБДД"</Company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 Кирилл Алексеевич</dc:creator>
  <cp:keywords/>
  <dc:description/>
  <cp:lastModifiedBy>Митина Марина Николаевна</cp:lastModifiedBy>
  <cp:revision>9</cp:revision>
  <cp:lastPrinted>2016-03-16T14:38:00Z</cp:lastPrinted>
  <dcterms:created xsi:type="dcterms:W3CDTF">2016-03-15T06:43:00Z</dcterms:created>
  <dcterms:modified xsi:type="dcterms:W3CDTF">2016-04-26T09:03:00Z</dcterms:modified>
</cp:coreProperties>
</file>